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5855" w:rsidRDefault="00985855" w:rsidP="00C53B1D">
      <w:pPr>
        <w:spacing w:line="20" w:lineRule="atLeast"/>
        <w:jc w:val="both"/>
        <w:rPr>
          <w:rFonts w:eastAsiaTheme="majorEastAsia"/>
          <w:b/>
          <w:sz w:val="20"/>
          <w:lang w:eastAsia="ar-SA"/>
        </w:rPr>
      </w:pPr>
    </w:p>
    <w:p w:rsidR="00960121" w:rsidRPr="00874CFA" w:rsidRDefault="00960121" w:rsidP="00960121">
      <w:pPr>
        <w:spacing w:line="240" w:lineRule="auto"/>
        <w:jc w:val="center"/>
        <w:rPr>
          <w:rFonts w:eastAsia="Calibri"/>
          <w:b/>
          <w:sz w:val="24"/>
          <w:szCs w:val="24"/>
        </w:rPr>
      </w:pPr>
      <w:r w:rsidRPr="00874CFA">
        <w:rPr>
          <w:rFonts w:eastAsia="Calibri"/>
          <w:b/>
          <w:sz w:val="24"/>
          <w:szCs w:val="24"/>
        </w:rPr>
        <w:t>Контракт</w:t>
      </w:r>
      <w:r>
        <w:rPr>
          <w:rFonts w:eastAsia="Calibri"/>
          <w:b/>
          <w:sz w:val="24"/>
          <w:szCs w:val="24"/>
        </w:rPr>
        <w:t xml:space="preserve"> на поставку</w:t>
      </w:r>
      <w:r w:rsidRPr="00874CFA">
        <w:rPr>
          <w:rFonts w:eastAsia="Calibri"/>
          <w:b/>
          <w:sz w:val="24"/>
          <w:szCs w:val="24"/>
        </w:rPr>
        <w:t xml:space="preserve"> №</w:t>
      </w:r>
      <w:r>
        <w:rPr>
          <w:rFonts w:eastAsia="Calibri"/>
          <w:b/>
          <w:sz w:val="24"/>
          <w:szCs w:val="24"/>
        </w:rPr>
        <w:t>_____</w:t>
      </w:r>
    </w:p>
    <w:p w:rsidR="00960121" w:rsidRPr="00874CFA" w:rsidRDefault="00960121" w:rsidP="00960121">
      <w:pPr>
        <w:spacing w:line="240" w:lineRule="auto"/>
        <w:jc w:val="center"/>
        <w:rPr>
          <w:rFonts w:eastAsia="Calibri"/>
          <w:b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671"/>
        <w:gridCol w:w="6392"/>
      </w:tblGrid>
      <w:tr w:rsidR="00960121" w:rsidRPr="00BD0D28" w:rsidTr="00760863">
        <w:tc>
          <w:tcPr>
            <w:tcW w:w="5210" w:type="dxa"/>
          </w:tcPr>
          <w:p w:rsidR="00960121" w:rsidRPr="00BD0D28" w:rsidRDefault="00960121" w:rsidP="00760863">
            <w:pPr>
              <w:pStyle w:val="a8"/>
              <w:jc w:val="both"/>
              <w:rPr>
                <w:rFonts w:eastAsia="Calibri"/>
                <w:sz w:val="22"/>
                <w:szCs w:val="22"/>
              </w:rPr>
            </w:pPr>
            <w:r w:rsidRPr="00BD0D28">
              <w:rPr>
                <w:rFonts w:eastAsia="Calibri"/>
                <w:sz w:val="22"/>
                <w:szCs w:val="22"/>
              </w:rPr>
              <w:t>г. Тирасполь</w:t>
            </w:r>
          </w:p>
        </w:tc>
        <w:tc>
          <w:tcPr>
            <w:tcW w:w="9499" w:type="dxa"/>
          </w:tcPr>
          <w:p w:rsidR="00960121" w:rsidRPr="00BD0D28" w:rsidRDefault="00960121" w:rsidP="008F3756">
            <w:pPr>
              <w:pStyle w:val="a8"/>
              <w:jc w:val="both"/>
              <w:rPr>
                <w:rFonts w:eastAsia="Calibri"/>
                <w:sz w:val="22"/>
                <w:szCs w:val="22"/>
              </w:rPr>
            </w:pPr>
            <w:r w:rsidRPr="00BD0D28">
              <w:rPr>
                <w:rFonts w:eastAsia="Calibri"/>
                <w:sz w:val="22"/>
                <w:szCs w:val="22"/>
              </w:rPr>
              <w:t xml:space="preserve">                         </w:t>
            </w:r>
            <w:r>
              <w:rPr>
                <w:rFonts w:eastAsia="Calibri"/>
                <w:sz w:val="22"/>
                <w:szCs w:val="22"/>
              </w:rPr>
              <w:t xml:space="preserve">                  </w:t>
            </w:r>
            <w:r w:rsidRPr="00BD0D28">
              <w:rPr>
                <w:rFonts w:eastAsia="Calibri"/>
                <w:sz w:val="22"/>
                <w:szCs w:val="22"/>
              </w:rPr>
              <w:t xml:space="preserve">  </w:t>
            </w:r>
            <w:r w:rsidR="008F3756">
              <w:rPr>
                <w:rFonts w:eastAsia="Calibri"/>
                <w:sz w:val="22"/>
                <w:szCs w:val="22"/>
              </w:rPr>
              <w:t>«____» ___________ 2021</w:t>
            </w:r>
            <w:r w:rsidRPr="00BD0D28">
              <w:rPr>
                <w:rFonts w:eastAsia="Calibri"/>
                <w:sz w:val="22"/>
                <w:szCs w:val="22"/>
              </w:rPr>
              <w:t>года</w:t>
            </w:r>
          </w:p>
        </w:tc>
      </w:tr>
      <w:tr w:rsidR="00960121" w:rsidRPr="00BD0D28" w:rsidTr="00760863">
        <w:tc>
          <w:tcPr>
            <w:tcW w:w="5210" w:type="dxa"/>
          </w:tcPr>
          <w:p w:rsidR="00960121" w:rsidRPr="00BD0D28" w:rsidRDefault="00960121" w:rsidP="00760863">
            <w:pPr>
              <w:pStyle w:val="a8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499" w:type="dxa"/>
          </w:tcPr>
          <w:p w:rsidR="00960121" w:rsidRPr="00BD0D28" w:rsidRDefault="00960121" w:rsidP="00760863">
            <w:pPr>
              <w:pStyle w:val="a8"/>
              <w:jc w:val="both"/>
              <w:rPr>
                <w:rFonts w:eastAsia="Calibri"/>
                <w:sz w:val="22"/>
                <w:szCs w:val="22"/>
              </w:rPr>
            </w:pPr>
          </w:p>
        </w:tc>
      </w:tr>
    </w:tbl>
    <w:p w:rsidR="00960121" w:rsidRPr="00BD0D28" w:rsidRDefault="00960121" w:rsidP="00960121">
      <w:pPr>
        <w:pStyle w:val="a8"/>
        <w:jc w:val="both"/>
        <w:rPr>
          <w:rFonts w:eastAsia="Calibri"/>
          <w:sz w:val="22"/>
          <w:szCs w:val="22"/>
        </w:rPr>
      </w:pPr>
      <w:r w:rsidRPr="00BD0D28">
        <w:rPr>
          <w:rFonts w:eastAsia="Calibri"/>
          <w:b/>
          <w:sz w:val="22"/>
          <w:szCs w:val="22"/>
        </w:rPr>
        <w:t>ГУКП «Приднестровская железная дорога»</w:t>
      </w:r>
      <w:r w:rsidRPr="00BD0D28">
        <w:rPr>
          <w:rFonts w:eastAsia="Calibri"/>
          <w:sz w:val="22"/>
          <w:szCs w:val="22"/>
        </w:rPr>
        <w:t xml:space="preserve">, именуемое в дальнейшем </w:t>
      </w:r>
      <w:r w:rsidRPr="00BD0D28">
        <w:rPr>
          <w:rFonts w:eastAsia="Calibri"/>
          <w:b/>
          <w:sz w:val="22"/>
          <w:szCs w:val="22"/>
        </w:rPr>
        <w:t>«Покупатель»,</w:t>
      </w:r>
      <w:r w:rsidRPr="00BD0D28">
        <w:rPr>
          <w:rFonts w:eastAsia="Calibri"/>
          <w:sz w:val="22"/>
          <w:szCs w:val="22"/>
        </w:rPr>
        <w:t xml:space="preserve"> в лице генерального директора Олейник Ю.Н., действующего на основании Устава, с одной стороны, и </w:t>
      </w:r>
      <w:bookmarkStart w:id="0" w:name="_Toc152071738"/>
      <w:r w:rsidRPr="00BD0D28">
        <w:rPr>
          <w:rFonts w:eastAsia="Calibri"/>
          <w:b/>
          <w:sz w:val="22"/>
          <w:szCs w:val="22"/>
        </w:rPr>
        <w:t>_________________________</w:t>
      </w:r>
      <w:r w:rsidRPr="00BD0D28">
        <w:rPr>
          <w:rFonts w:eastAsia="Calibri"/>
          <w:sz w:val="22"/>
          <w:szCs w:val="22"/>
        </w:rPr>
        <w:t xml:space="preserve">, именуемое в дальнейшем </w:t>
      </w:r>
      <w:r w:rsidRPr="00BD0D28">
        <w:rPr>
          <w:rFonts w:eastAsia="Calibri"/>
          <w:b/>
          <w:sz w:val="22"/>
          <w:szCs w:val="22"/>
        </w:rPr>
        <w:t>«Поставщик»,</w:t>
      </w:r>
      <w:r w:rsidRPr="00BD0D28">
        <w:rPr>
          <w:rFonts w:eastAsia="Calibri"/>
          <w:sz w:val="22"/>
          <w:szCs w:val="22"/>
        </w:rPr>
        <w:t xml:space="preserve"> в лице ___________________, действующего на основании Устава, с другой стороны, совместно именуемые Стороны,</w:t>
      </w:r>
      <w:r w:rsidRPr="00BD0D28">
        <w:rPr>
          <w:rFonts w:eastAsia="Calibri"/>
          <w:i/>
          <w:color w:val="3366FF"/>
          <w:sz w:val="22"/>
          <w:szCs w:val="22"/>
        </w:rPr>
        <w:t xml:space="preserve"> </w:t>
      </w:r>
      <w:r w:rsidRPr="00BD0D28">
        <w:rPr>
          <w:rFonts w:eastAsia="Calibri"/>
          <w:sz w:val="22"/>
          <w:szCs w:val="22"/>
        </w:rPr>
        <w:t>на основании Протокола запроса предложений №________ от ___________________заключили настоящий Контракт о нижеследующем:</w:t>
      </w:r>
      <w:bookmarkEnd w:id="0"/>
    </w:p>
    <w:p w:rsidR="00960121" w:rsidRPr="00BD0D28" w:rsidRDefault="00960121" w:rsidP="00960121">
      <w:pPr>
        <w:pStyle w:val="a8"/>
        <w:jc w:val="center"/>
        <w:rPr>
          <w:rFonts w:eastAsia="Calibri"/>
          <w:sz w:val="22"/>
          <w:szCs w:val="22"/>
        </w:rPr>
      </w:pPr>
      <w:r w:rsidRPr="00BD0D28">
        <w:rPr>
          <w:rFonts w:eastAsia="Calibri"/>
          <w:b/>
          <w:bCs/>
          <w:sz w:val="22"/>
          <w:szCs w:val="22"/>
        </w:rPr>
        <w:t>1.Предмет Контракта</w:t>
      </w:r>
    </w:p>
    <w:p w:rsidR="00960121" w:rsidRPr="00BD0D28" w:rsidRDefault="00960121" w:rsidP="00960121">
      <w:pPr>
        <w:pStyle w:val="a8"/>
        <w:jc w:val="both"/>
        <w:rPr>
          <w:sz w:val="22"/>
          <w:szCs w:val="22"/>
        </w:rPr>
      </w:pPr>
      <w:r w:rsidRPr="00BD0D28">
        <w:rPr>
          <w:sz w:val="22"/>
          <w:szCs w:val="22"/>
        </w:rPr>
        <w:t xml:space="preserve">1.1. По настоящему Контракту </w:t>
      </w:r>
      <w:r w:rsidRPr="00BD0D28">
        <w:rPr>
          <w:bCs/>
          <w:sz w:val="22"/>
          <w:szCs w:val="22"/>
        </w:rPr>
        <w:t>Поставщик</w:t>
      </w:r>
      <w:r w:rsidRPr="00BD0D28">
        <w:rPr>
          <w:sz w:val="22"/>
          <w:szCs w:val="22"/>
        </w:rPr>
        <w:t xml:space="preserve"> обязуется в срок и на условиях настоящего Контракта поставить и передать Покупателю </w:t>
      </w:r>
      <w:r w:rsidR="00FF7120">
        <w:rPr>
          <w:b/>
          <w:sz w:val="22"/>
          <w:szCs w:val="22"/>
        </w:rPr>
        <w:t>Строительные</w:t>
      </w:r>
      <w:r w:rsidR="0000591E">
        <w:rPr>
          <w:b/>
          <w:sz w:val="22"/>
          <w:szCs w:val="22"/>
        </w:rPr>
        <w:t xml:space="preserve"> материалы</w:t>
      </w:r>
      <w:r w:rsidRPr="00BD0D28">
        <w:rPr>
          <w:sz w:val="22"/>
          <w:szCs w:val="22"/>
        </w:rPr>
        <w:t xml:space="preserve"> (далее – Товар), в соответствии со Спецификацией (Приложение №1 к Контракту), являющейся неотъемлемой частью настоящего Контракта, а Покупатель обязуется принять и оплатить Товар на условиях настоящего Контракта.</w:t>
      </w:r>
    </w:p>
    <w:p w:rsidR="00960121" w:rsidRPr="00BD0D28" w:rsidRDefault="00960121" w:rsidP="00960121">
      <w:pPr>
        <w:pStyle w:val="a8"/>
        <w:jc w:val="both"/>
        <w:rPr>
          <w:sz w:val="22"/>
          <w:szCs w:val="22"/>
        </w:rPr>
      </w:pPr>
      <w:r w:rsidRPr="00BD0D28">
        <w:rPr>
          <w:sz w:val="22"/>
          <w:szCs w:val="22"/>
        </w:rPr>
        <w:t>1.2.</w:t>
      </w:r>
      <w:r w:rsidRPr="00BD0D28">
        <w:rPr>
          <w:b/>
          <w:sz w:val="22"/>
          <w:szCs w:val="22"/>
        </w:rPr>
        <w:t xml:space="preserve"> </w:t>
      </w:r>
      <w:r w:rsidRPr="00BD0D28">
        <w:rPr>
          <w:sz w:val="22"/>
          <w:szCs w:val="22"/>
        </w:rPr>
        <w:t>Наименование, количество, цена Товара и технические характеристики определены в Спецификации (Приложение № 1) к настоящему Контракту, являющейся неотъемлемой частью настоящего Контракта.</w:t>
      </w:r>
    </w:p>
    <w:p w:rsidR="00960121" w:rsidRPr="00BD0D28" w:rsidRDefault="00960121" w:rsidP="00960121">
      <w:pPr>
        <w:pStyle w:val="a8"/>
        <w:jc w:val="both"/>
        <w:rPr>
          <w:sz w:val="22"/>
          <w:szCs w:val="22"/>
        </w:rPr>
      </w:pPr>
      <w:r w:rsidRPr="00BD0D28">
        <w:rPr>
          <w:sz w:val="22"/>
          <w:szCs w:val="22"/>
        </w:rPr>
        <w:t>1.3. Поставка Товара осуществляется на основании Заявок, предоставленных Покупателем в устной форме по средствам телефонной связи.</w:t>
      </w:r>
    </w:p>
    <w:p w:rsidR="00960121" w:rsidRPr="00BD0D28" w:rsidRDefault="00960121" w:rsidP="00960121">
      <w:pPr>
        <w:pStyle w:val="a8"/>
        <w:jc w:val="both"/>
        <w:rPr>
          <w:sz w:val="22"/>
          <w:szCs w:val="22"/>
        </w:rPr>
      </w:pPr>
      <w:r w:rsidRPr="00BD0D28">
        <w:rPr>
          <w:sz w:val="22"/>
          <w:szCs w:val="22"/>
        </w:rPr>
        <w:t xml:space="preserve">1.4. Поставка Товара осуществляется партиями по Заявке Покупателя. Под партией понимается часть Товара, поставленная Покупателю по одному товарно-транспортному документу единовременно. </w:t>
      </w:r>
    </w:p>
    <w:p w:rsidR="00960121" w:rsidRPr="00BD0D28" w:rsidRDefault="00960121" w:rsidP="00960121">
      <w:pPr>
        <w:pStyle w:val="a8"/>
        <w:jc w:val="both"/>
        <w:rPr>
          <w:sz w:val="22"/>
          <w:szCs w:val="22"/>
        </w:rPr>
      </w:pPr>
      <w:r w:rsidRPr="005D1916">
        <w:rPr>
          <w:sz w:val="22"/>
          <w:szCs w:val="22"/>
        </w:rPr>
        <w:t xml:space="preserve">1.5. Поставка Товара осуществляется за счет сил и средств </w:t>
      </w:r>
      <w:r w:rsidR="005D1916" w:rsidRPr="005D1916">
        <w:rPr>
          <w:sz w:val="22"/>
          <w:szCs w:val="22"/>
        </w:rPr>
        <w:t>___________________</w:t>
      </w:r>
      <w:r w:rsidRPr="005D1916">
        <w:rPr>
          <w:sz w:val="22"/>
          <w:szCs w:val="22"/>
        </w:rPr>
        <w:t>.</w:t>
      </w:r>
      <w:r w:rsidRPr="00BD0D28">
        <w:rPr>
          <w:sz w:val="22"/>
          <w:szCs w:val="22"/>
        </w:rPr>
        <w:t xml:space="preserve"> </w:t>
      </w:r>
    </w:p>
    <w:p w:rsidR="00960121" w:rsidRPr="00BD0D28" w:rsidRDefault="00960121" w:rsidP="00960121">
      <w:pPr>
        <w:pStyle w:val="a8"/>
        <w:jc w:val="center"/>
        <w:rPr>
          <w:sz w:val="22"/>
          <w:szCs w:val="22"/>
        </w:rPr>
      </w:pPr>
      <w:r w:rsidRPr="00BD0D28">
        <w:rPr>
          <w:rFonts w:eastAsia="Calibri"/>
          <w:b/>
          <w:sz w:val="22"/>
          <w:szCs w:val="22"/>
        </w:rPr>
        <w:t>2. Сумма Контракта и стоимость Товара.</w:t>
      </w:r>
    </w:p>
    <w:p w:rsidR="00960121" w:rsidRPr="00BD0D28" w:rsidRDefault="00960121" w:rsidP="00960121">
      <w:pPr>
        <w:pStyle w:val="a8"/>
        <w:jc w:val="both"/>
        <w:rPr>
          <w:rFonts w:eastAsia="Calibri"/>
          <w:b/>
          <w:sz w:val="22"/>
          <w:szCs w:val="22"/>
        </w:rPr>
      </w:pPr>
      <w:r w:rsidRPr="00BD0D28">
        <w:rPr>
          <w:rFonts w:eastAsia="Calibri"/>
          <w:sz w:val="22"/>
          <w:szCs w:val="22"/>
        </w:rPr>
        <w:t xml:space="preserve">2.1. Общая сумма настоящего Контракта составляет </w:t>
      </w:r>
      <w:r w:rsidRPr="00BD0D28">
        <w:rPr>
          <w:rFonts w:eastAsia="Calibri"/>
          <w:b/>
          <w:sz w:val="22"/>
          <w:szCs w:val="22"/>
        </w:rPr>
        <w:t>___________________</w:t>
      </w:r>
      <w:r>
        <w:rPr>
          <w:rFonts w:eastAsia="Calibri"/>
          <w:b/>
          <w:sz w:val="22"/>
          <w:szCs w:val="22"/>
        </w:rPr>
        <w:t>_________________</w:t>
      </w:r>
    </w:p>
    <w:p w:rsidR="00960121" w:rsidRPr="00BD0D28" w:rsidRDefault="00960121" w:rsidP="00960121">
      <w:pPr>
        <w:pStyle w:val="a8"/>
        <w:jc w:val="both"/>
        <w:rPr>
          <w:sz w:val="22"/>
          <w:szCs w:val="22"/>
        </w:rPr>
      </w:pPr>
      <w:r w:rsidRPr="00BD0D28">
        <w:rPr>
          <w:color w:val="000000"/>
          <w:sz w:val="22"/>
          <w:szCs w:val="22"/>
        </w:rPr>
        <w:t>2.2. Цена за единицу Товара, поставляемого Поставщиком, устанавливается в Спецификации (Приложения №1), являющейся неотъемлемой частью настоящего Контракта.</w:t>
      </w:r>
    </w:p>
    <w:p w:rsidR="00960121" w:rsidRPr="00BD0D28" w:rsidRDefault="00960121" w:rsidP="00960121">
      <w:pPr>
        <w:pStyle w:val="a8"/>
        <w:jc w:val="both"/>
        <w:rPr>
          <w:rFonts w:eastAsia="Calibri"/>
          <w:b/>
          <w:sz w:val="22"/>
          <w:szCs w:val="22"/>
        </w:rPr>
      </w:pPr>
      <w:r w:rsidRPr="00BD0D28">
        <w:rPr>
          <w:rFonts w:eastAsia="Calibri"/>
          <w:sz w:val="22"/>
          <w:szCs w:val="22"/>
        </w:rPr>
        <w:t xml:space="preserve">2.3. Стоимость Товара, а равно Общая сумма настоящего Контракта является твердой и остается неизменной на всё время действия настоящего Контракта и может изменяться только в случаях, порядке и на условиях, предусмотренных Законом о закупках. Стоимость Товара включает в себя стоимость собственно </w:t>
      </w:r>
      <w:r w:rsidR="00A82B84">
        <w:rPr>
          <w:rFonts w:eastAsia="Calibri"/>
          <w:sz w:val="22"/>
          <w:szCs w:val="22"/>
        </w:rPr>
        <w:t>____________________</w:t>
      </w:r>
      <w:r w:rsidRPr="00BD0D28">
        <w:rPr>
          <w:rFonts w:eastAsia="Calibri"/>
          <w:sz w:val="22"/>
          <w:szCs w:val="22"/>
        </w:rPr>
        <w:t>.</w:t>
      </w:r>
    </w:p>
    <w:p w:rsidR="00960121" w:rsidRPr="00BD0D28" w:rsidRDefault="00960121" w:rsidP="00960121">
      <w:pPr>
        <w:pStyle w:val="a8"/>
        <w:jc w:val="center"/>
        <w:rPr>
          <w:rFonts w:eastAsia="Calibri"/>
          <w:b/>
          <w:sz w:val="22"/>
          <w:szCs w:val="22"/>
        </w:rPr>
      </w:pPr>
      <w:r>
        <w:rPr>
          <w:rFonts w:eastAsia="Calibri"/>
          <w:b/>
          <w:sz w:val="22"/>
          <w:szCs w:val="22"/>
        </w:rPr>
        <w:t xml:space="preserve">3. </w:t>
      </w:r>
      <w:r w:rsidRPr="00BD0D28">
        <w:rPr>
          <w:rFonts w:eastAsia="Calibri"/>
          <w:b/>
          <w:sz w:val="22"/>
          <w:szCs w:val="22"/>
        </w:rPr>
        <w:t>Порядок расчетов.</w:t>
      </w:r>
    </w:p>
    <w:p w:rsidR="00960121" w:rsidRPr="00BD0D28" w:rsidRDefault="00960121" w:rsidP="00960121">
      <w:pPr>
        <w:pStyle w:val="a8"/>
        <w:jc w:val="both"/>
        <w:rPr>
          <w:rFonts w:eastAsia="Calibri"/>
          <w:bCs/>
          <w:sz w:val="22"/>
          <w:szCs w:val="22"/>
        </w:rPr>
      </w:pPr>
      <w:r w:rsidRPr="00BD0D28">
        <w:rPr>
          <w:rFonts w:eastAsia="Calibri"/>
          <w:sz w:val="22"/>
          <w:szCs w:val="22"/>
        </w:rPr>
        <w:t xml:space="preserve">3.1. </w:t>
      </w:r>
      <w:r w:rsidRPr="00BD0D28">
        <w:rPr>
          <w:rFonts w:eastAsia="Calibri"/>
          <w:bCs/>
          <w:sz w:val="22"/>
          <w:szCs w:val="22"/>
        </w:rPr>
        <w:t>Покупатель обязуется оплатить Товар за каждую отдельную партию Товара, согласно выставленного счета в течение 1</w:t>
      </w:r>
      <w:r w:rsidR="00C75DAB">
        <w:rPr>
          <w:rFonts w:eastAsia="Calibri"/>
          <w:bCs/>
          <w:sz w:val="22"/>
          <w:szCs w:val="22"/>
        </w:rPr>
        <w:t>0</w:t>
      </w:r>
      <w:r w:rsidRPr="00BD0D28">
        <w:rPr>
          <w:rFonts w:eastAsia="Calibri"/>
          <w:bCs/>
          <w:sz w:val="22"/>
          <w:szCs w:val="22"/>
        </w:rPr>
        <w:t xml:space="preserve">-ти </w:t>
      </w:r>
      <w:r w:rsidR="00C75DAB">
        <w:rPr>
          <w:rFonts w:eastAsia="Calibri"/>
          <w:bCs/>
          <w:sz w:val="22"/>
          <w:szCs w:val="22"/>
        </w:rPr>
        <w:t>рабочих</w:t>
      </w:r>
      <w:r w:rsidRPr="00BD0D28">
        <w:rPr>
          <w:rFonts w:eastAsia="Calibri"/>
          <w:bCs/>
          <w:sz w:val="22"/>
          <w:szCs w:val="22"/>
        </w:rPr>
        <w:t xml:space="preserve"> дней с момента приемки товара и подписания товарно-транспортной накладной.</w:t>
      </w:r>
    </w:p>
    <w:p w:rsidR="00960121" w:rsidRPr="00BD0D28" w:rsidRDefault="00960121" w:rsidP="00960121">
      <w:pPr>
        <w:pStyle w:val="a8"/>
        <w:jc w:val="both"/>
        <w:rPr>
          <w:rFonts w:eastAsia="Calibri"/>
          <w:bCs/>
          <w:sz w:val="22"/>
          <w:szCs w:val="22"/>
        </w:rPr>
      </w:pPr>
      <w:r w:rsidRPr="00BD0D28">
        <w:rPr>
          <w:rFonts w:eastAsia="Calibri"/>
          <w:bCs/>
          <w:sz w:val="22"/>
          <w:szCs w:val="22"/>
        </w:rPr>
        <w:t>3.2. Днем оплаты считается день зачисления средств на расчетный счет Поставщика.</w:t>
      </w:r>
    </w:p>
    <w:p w:rsidR="00960121" w:rsidRPr="00BD0D28" w:rsidRDefault="00960121" w:rsidP="00960121">
      <w:pPr>
        <w:pStyle w:val="a8"/>
        <w:jc w:val="both"/>
        <w:rPr>
          <w:color w:val="000000" w:themeColor="text1"/>
          <w:sz w:val="22"/>
          <w:szCs w:val="22"/>
        </w:rPr>
      </w:pPr>
      <w:r w:rsidRPr="00BD0D28">
        <w:rPr>
          <w:color w:val="000000" w:themeColor="text1"/>
          <w:sz w:val="22"/>
          <w:szCs w:val="22"/>
        </w:rPr>
        <w:t>3.3. Оплата по Контракту осуществляется по безналичному расчету, путем перечисления Покупателем денежных средств на указанный в настоящем Контракте расчетный счет Поставщика.</w:t>
      </w:r>
    </w:p>
    <w:p w:rsidR="00960121" w:rsidRPr="00BD0D28" w:rsidRDefault="00960121" w:rsidP="00960121">
      <w:pPr>
        <w:pStyle w:val="a8"/>
        <w:jc w:val="both"/>
        <w:rPr>
          <w:rFonts w:eastAsia="Calibri"/>
          <w:color w:val="000000"/>
          <w:sz w:val="22"/>
          <w:szCs w:val="22"/>
        </w:rPr>
      </w:pPr>
      <w:r w:rsidRPr="00BD0D28">
        <w:rPr>
          <w:rFonts w:eastAsia="Calibri"/>
          <w:color w:val="000000"/>
          <w:sz w:val="22"/>
          <w:szCs w:val="22"/>
        </w:rPr>
        <w:t>3.4. При расчёте Покупатель вправе удержать сумму неустойки, начисленную согласно разделу 7 настоящего Контракта, что влечет прекращение обязательств Покупателя по оплате поставленного Товара в соответствующей части.</w:t>
      </w:r>
    </w:p>
    <w:p w:rsidR="00960121" w:rsidRPr="00BD0D28" w:rsidRDefault="00960121" w:rsidP="00960121">
      <w:pPr>
        <w:pStyle w:val="a8"/>
        <w:jc w:val="center"/>
        <w:rPr>
          <w:rFonts w:eastAsia="Calibri"/>
          <w:b/>
          <w:sz w:val="22"/>
          <w:szCs w:val="22"/>
        </w:rPr>
      </w:pPr>
      <w:r>
        <w:rPr>
          <w:rFonts w:eastAsia="Calibri"/>
          <w:b/>
          <w:sz w:val="22"/>
          <w:szCs w:val="22"/>
        </w:rPr>
        <w:t xml:space="preserve">4. </w:t>
      </w:r>
      <w:r w:rsidRPr="00BD0D28">
        <w:rPr>
          <w:rFonts w:eastAsia="Calibri"/>
          <w:b/>
          <w:sz w:val="22"/>
          <w:szCs w:val="22"/>
        </w:rPr>
        <w:t>Условия поставки и порядок приемки Товара.</w:t>
      </w:r>
    </w:p>
    <w:p w:rsidR="00960121" w:rsidRPr="00F873AA" w:rsidRDefault="00960121" w:rsidP="00960121">
      <w:pPr>
        <w:tabs>
          <w:tab w:val="left" w:pos="0"/>
          <w:tab w:val="left" w:pos="567"/>
        </w:tabs>
        <w:spacing w:line="240" w:lineRule="auto"/>
        <w:jc w:val="both"/>
        <w:rPr>
          <w:rFonts w:eastAsia="Calibri"/>
          <w:sz w:val="22"/>
          <w:szCs w:val="22"/>
        </w:rPr>
      </w:pPr>
      <w:r w:rsidRPr="00B365DA">
        <w:rPr>
          <w:sz w:val="22"/>
          <w:szCs w:val="22"/>
        </w:rPr>
        <w:t xml:space="preserve">4.1. Поставщик осуществляет гарантированную поставку Товара в течение </w:t>
      </w:r>
      <w:r>
        <w:rPr>
          <w:sz w:val="22"/>
          <w:szCs w:val="22"/>
        </w:rPr>
        <w:t xml:space="preserve">5(пяти) </w:t>
      </w:r>
      <w:r w:rsidRPr="00B365DA">
        <w:rPr>
          <w:sz w:val="22"/>
          <w:szCs w:val="22"/>
        </w:rPr>
        <w:t xml:space="preserve">рабочих дней </w:t>
      </w:r>
      <w:r w:rsidRPr="00B365DA">
        <w:rPr>
          <w:color w:val="000000" w:themeColor="text1"/>
          <w:sz w:val="22"/>
          <w:szCs w:val="22"/>
        </w:rPr>
        <w:t>с момента</w:t>
      </w:r>
      <w:r w:rsidRPr="005567A6">
        <w:rPr>
          <w:color w:val="000000" w:themeColor="text1"/>
          <w:sz w:val="22"/>
          <w:szCs w:val="22"/>
        </w:rPr>
        <w:t xml:space="preserve"> </w:t>
      </w:r>
      <w:r w:rsidRPr="00BD0D28">
        <w:rPr>
          <w:color w:val="000000" w:themeColor="text1"/>
          <w:sz w:val="22"/>
          <w:szCs w:val="22"/>
        </w:rPr>
        <w:t>получения Заявки от Покупателя</w:t>
      </w:r>
      <w:r>
        <w:rPr>
          <w:color w:val="000000" w:themeColor="text1"/>
          <w:sz w:val="22"/>
          <w:szCs w:val="22"/>
        </w:rPr>
        <w:t>.</w:t>
      </w:r>
      <w:r w:rsidRPr="00F873AA">
        <w:rPr>
          <w:rFonts w:eastAsia="Calibri"/>
          <w:sz w:val="22"/>
          <w:szCs w:val="22"/>
        </w:rPr>
        <w:t xml:space="preserve"> </w:t>
      </w:r>
    </w:p>
    <w:p w:rsidR="00960121" w:rsidRPr="00D823F7" w:rsidRDefault="00960121" w:rsidP="00960121">
      <w:pPr>
        <w:tabs>
          <w:tab w:val="left" w:pos="0"/>
          <w:tab w:val="left" w:pos="567"/>
        </w:tabs>
        <w:spacing w:line="240" w:lineRule="auto"/>
        <w:jc w:val="both"/>
        <w:rPr>
          <w:rFonts w:eastAsia="Calibri"/>
          <w:b/>
          <w:sz w:val="22"/>
          <w:szCs w:val="22"/>
        </w:rPr>
      </w:pPr>
      <w:r w:rsidRPr="00B365DA">
        <w:rPr>
          <w:sz w:val="22"/>
          <w:szCs w:val="22"/>
        </w:rPr>
        <w:t xml:space="preserve">4.2. </w:t>
      </w:r>
      <w:r w:rsidRPr="00423A57">
        <w:rPr>
          <w:rFonts w:eastAsia="Calibri"/>
          <w:sz w:val="22"/>
          <w:szCs w:val="22"/>
        </w:rPr>
        <w:t>Поставщик осущест</w:t>
      </w:r>
      <w:r w:rsidR="00D823F7" w:rsidRPr="00423A57">
        <w:rPr>
          <w:rFonts w:eastAsia="Calibri"/>
          <w:sz w:val="22"/>
          <w:szCs w:val="22"/>
        </w:rPr>
        <w:t>вляет гарантированную поставку Т</w:t>
      </w:r>
      <w:r w:rsidRPr="00423A57">
        <w:rPr>
          <w:rFonts w:eastAsia="Calibri"/>
          <w:sz w:val="22"/>
          <w:szCs w:val="22"/>
        </w:rPr>
        <w:t xml:space="preserve">овара </w:t>
      </w:r>
      <w:r w:rsidR="0073444A" w:rsidRPr="00423A57">
        <w:rPr>
          <w:rFonts w:eastAsia="Calibri"/>
          <w:sz w:val="22"/>
          <w:szCs w:val="22"/>
        </w:rPr>
        <w:t xml:space="preserve">на склад </w:t>
      </w:r>
      <w:r w:rsidR="006B733E" w:rsidRPr="00423A57">
        <w:rPr>
          <w:rFonts w:eastAsia="Calibri"/>
          <w:sz w:val="22"/>
          <w:szCs w:val="22"/>
        </w:rPr>
        <w:t>____________________</w:t>
      </w:r>
      <w:r w:rsidR="00D823F7" w:rsidRPr="00423A57">
        <w:rPr>
          <w:rFonts w:eastAsia="Calibri"/>
          <w:sz w:val="22"/>
          <w:szCs w:val="22"/>
        </w:rPr>
        <w:t xml:space="preserve">. </w:t>
      </w:r>
      <w:r w:rsidR="00D823F7" w:rsidRPr="00423A57">
        <w:rPr>
          <w:rFonts w:eastAsia="Calibri"/>
          <w:b/>
          <w:sz w:val="22"/>
          <w:szCs w:val="22"/>
        </w:rPr>
        <w:t>Место поставки Товара:</w:t>
      </w:r>
      <w:r w:rsidR="0073444A" w:rsidRPr="00423A57">
        <w:rPr>
          <w:rFonts w:eastAsia="Calibri"/>
          <w:b/>
          <w:sz w:val="22"/>
          <w:szCs w:val="22"/>
        </w:rPr>
        <w:t xml:space="preserve"> </w:t>
      </w:r>
      <w:r w:rsidR="00423A57">
        <w:rPr>
          <w:rFonts w:eastAsia="Calibri"/>
          <w:b/>
          <w:sz w:val="22"/>
          <w:szCs w:val="22"/>
        </w:rPr>
        <w:t>____________________________</w:t>
      </w:r>
      <w:r w:rsidRPr="00423A57">
        <w:rPr>
          <w:rFonts w:eastAsia="Calibri"/>
          <w:b/>
          <w:sz w:val="22"/>
          <w:szCs w:val="22"/>
        </w:rPr>
        <w:t>.</w:t>
      </w:r>
    </w:p>
    <w:p w:rsidR="00960121" w:rsidRPr="00BD0D28" w:rsidRDefault="00960121" w:rsidP="00960121">
      <w:pPr>
        <w:pStyle w:val="a8"/>
        <w:jc w:val="both"/>
        <w:rPr>
          <w:sz w:val="22"/>
          <w:szCs w:val="22"/>
        </w:rPr>
      </w:pPr>
      <w:r>
        <w:rPr>
          <w:sz w:val="22"/>
          <w:szCs w:val="22"/>
        </w:rPr>
        <w:t>4.</w:t>
      </w:r>
      <w:r w:rsidR="00C52C6E">
        <w:rPr>
          <w:sz w:val="22"/>
          <w:szCs w:val="22"/>
        </w:rPr>
        <w:t>3</w:t>
      </w:r>
      <w:r w:rsidRPr="00BD0D28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Pr="00BD0D28">
        <w:rPr>
          <w:rFonts w:eastAsia="Calibri"/>
          <w:sz w:val="22"/>
          <w:szCs w:val="22"/>
        </w:rPr>
        <w:t>Поставка Товара сопровождается товарно-транспортной накладной, Паспортом и/или Сертификатом качества.</w:t>
      </w:r>
    </w:p>
    <w:p w:rsidR="00960121" w:rsidRPr="00BD0D28" w:rsidRDefault="00960121" w:rsidP="00960121">
      <w:pPr>
        <w:pStyle w:val="a8"/>
        <w:jc w:val="both"/>
        <w:rPr>
          <w:rFonts w:eastAsia="Calibri"/>
          <w:color w:val="000000" w:themeColor="text1"/>
          <w:sz w:val="22"/>
          <w:szCs w:val="22"/>
        </w:rPr>
      </w:pPr>
      <w:r>
        <w:rPr>
          <w:rFonts w:eastAsia="Calibri"/>
          <w:color w:val="000000" w:themeColor="text1"/>
          <w:sz w:val="22"/>
          <w:szCs w:val="22"/>
        </w:rPr>
        <w:t>4.</w:t>
      </w:r>
      <w:r w:rsidR="00C52C6E">
        <w:rPr>
          <w:rFonts w:eastAsia="Calibri"/>
          <w:color w:val="000000" w:themeColor="text1"/>
          <w:sz w:val="22"/>
          <w:szCs w:val="22"/>
        </w:rPr>
        <w:t>4</w:t>
      </w:r>
      <w:r w:rsidRPr="00BD0D28">
        <w:rPr>
          <w:rFonts w:eastAsia="Calibri"/>
          <w:color w:val="000000" w:themeColor="text1"/>
          <w:sz w:val="22"/>
          <w:szCs w:val="22"/>
        </w:rPr>
        <w:t>. Покупатель проверяет количество, ассортимент и иные характеристики принимаемого Товара путем визуального осмотра Товара уполномоченным представител</w:t>
      </w:r>
      <w:r w:rsidR="003A7ED3">
        <w:rPr>
          <w:rFonts w:eastAsia="Calibri"/>
          <w:color w:val="000000" w:themeColor="text1"/>
          <w:sz w:val="22"/>
          <w:szCs w:val="22"/>
        </w:rPr>
        <w:t>ем Покупателя в Месте поставки Т</w:t>
      </w:r>
      <w:r w:rsidRPr="00BD0D28">
        <w:rPr>
          <w:rFonts w:eastAsia="Calibri"/>
          <w:color w:val="000000" w:themeColor="text1"/>
          <w:sz w:val="22"/>
          <w:szCs w:val="22"/>
        </w:rPr>
        <w:t>овара.</w:t>
      </w:r>
    </w:p>
    <w:p w:rsidR="00960121" w:rsidRPr="00BD0D28" w:rsidRDefault="00960121" w:rsidP="00960121">
      <w:pPr>
        <w:pStyle w:val="a8"/>
        <w:jc w:val="center"/>
        <w:rPr>
          <w:rFonts w:eastAsia="Calibri"/>
          <w:sz w:val="22"/>
          <w:szCs w:val="22"/>
        </w:rPr>
      </w:pPr>
      <w:r w:rsidRPr="00BD0D28">
        <w:rPr>
          <w:rFonts w:eastAsia="Calibri"/>
          <w:b/>
          <w:sz w:val="22"/>
          <w:szCs w:val="22"/>
        </w:rPr>
        <w:t>5. Права и обязанности Поставщика.</w:t>
      </w:r>
    </w:p>
    <w:p w:rsidR="00960121" w:rsidRPr="00BD0D28" w:rsidRDefault="00960121" w:rsidP="00960121">
      <w:pPr>
        <w:pStyle w:val="a8"/>
        <w:jc w:val="both"/>
        <w:rPr>
          <w:rFonts w:eastAsia="Calibri"/>
          <w:sz w:val="22"/>
          <w:szCs w:val="22"/>
        </w:rPr>
      </w:pPr>
      <w:r w:rsidRPr="00BD0D28">
        <w:rPr>
          <w:rFonts w:eastAsia="Calibri"/>
          <w:sz w:val="22"/>
          <w:szCs w:val="22"/>
        </w:rPr>
        <w:t>5.1. Поставщик имеет право требовать своевременной оплаты на условиях, предусмотренных настоящим Контрактом, надлежащим образом поставленного и принятого Покупателем без замечаний Товара.</w:t>
      </w:r>
    </w:p>
    <w:p w:rsidR="00960121" w:rsidRPr="00BD0D28" w:rsidRDefault="00960121" w:rsidP="00960121">
      <w:pPr>
        <w:pStyle w:val="a8"/>
        <w:jc w:val="both"/>
        <w:rPr>
          <w:rFonts w:eastAsia="Calibri"/>
          <w:sz w:val="22"/>
          <w:szCs w:val="22"/>
        </w:rPr>
      </w:pPr>
      <w:r w:rsidRPr="00BD0D28">
        <w:rPr>
          <w:rFonts w:eastAsia="Calibri"/>
          <w:sz w:val="22"/>
          <w:szCs w:val="22"/>
        </w:rPr>
        <w:t>5.2. Поставщик обязан поставить Товар, соответствующий по качеству</w:t>
      </w:r>
      <w:r w:rsidR="0042402F">
        <w:rPr>
          <w:rFonts w:eastAsia="Calibri"/>
          <w:sz w:val="22"/>
          <w:szCs w:val="22"/>
        </w:rPr>
        <w:t>, количеству, техническим и иным</w:t>
      </w:r>
      <w:r w:rsidRPr="00BD0D28">
        <w:rPr>
          <w:rFonts w:eastAsia="Calibri"/>
          <w:sz w:val="22"/>
          <w:szCs w:val="22"/>
        </w:rPr>
        <w:t xml:space="preserve"> характеристикам</w:t>
      </w:r>
      <w:r w:rsidR="0042402F">
        <w:rPr>
          <w:rFonts w:eastAsia="Calibri"/>
          <w:sz w:val="22"/>
          <w:szCs w:val="22"/>
        </w:rPr>
        <w:t>,</w:t>
      </w:r>
      <w:r w:rsidRPr="00BD0D28">
        <w:rPr>
          <w:rFonts w:eastAsia="Calibri"/>
          <w:sz w:val="22"/>
          <w:szCs w:val="22"/>
        </w:rPr>
        <w:t xml:space="preserve"> условия</w:t>
      </w:r>
      <w:r w:rsidR="0042402F">
        <w:rPr>
          <w:rFonts w:eastAsia="Calibri"/>
          <w:sz w:val="22"/>
          <w:szCs w:val="22"/>
        </w:rPr>
        <w:t>м</w:t>
      </w:r>
      <w:r w:rsidRPr="00BD0D28">
        <w:rPr>
          <w:rFonts w:eastAsia="Calibri"/>
          <w:sz w:val="22"/>
          <w:szCs w:val="22"/>
        </w:rPr>
        <w:t xml:space="preserve"> настоящего Контракта.</w:t>
      </w:r>
    </w:p>
    <w:p w:rsidR="00960121" w:rsidRPr="00BD0D28" w:rsidRDefault="00960121" w:rsidP="00960121">
      <w:pPr>
        <w:pStyle w:val="a8"/>
        <w:jc w:val="both"/>
        <w:rPr>
          <w:rFonts w:eastAsia="Calibri"/>
          <w:sz w:val="22"/>
          <w:szCs w:val="22"/>
        </w:rPr>
      </w:pPr>
      <w:r w:rsidRPr="00BD0D28">
        <w:rPr>
          <w:rFonts w:eastAsia="Calibri"/>
          <w:sz w:val="22"/>
          <w:szCs w:val="22"/>
        </w:rPr>
        <w:t>5.3. Поставщик обязан заменить некачественный или иным образом несоответствующий установленным характеристикам Товар, в течение согласованного Сторонами срока в соответствии с условиями настоящего Контракта.</w:t>
      </w:r>
    </w:p>
    <w:p w:rsidR="00960121" w:rsidRPr="00BD0D28" w:rsidRDefault="00960121" w:rsidP="00960121">
      <w:pPr>
        <w:pStyle w:val="a8"/>
        <w:jc w:val="both"/>
        <w:rPr>
          <w:rFonts w:eastAsia="Calibri"/>
          <w:sz w:val="22"/>
          <w:szCs w:val="22"/>
        </w:rPr>
      </w:pPr>
      <w:r w:rsidRPr="00BD0D28">
        <w:rPr>
          <w:rFonts w:eastAsia="Calibri"/>
          <w:sz w:val="22"/>
          <w:szCs w:val="22"/>
        </w:rPr>
        <w:lastRenderedPageBreak/>
        <w:t>5.4. Поставщик гарантирует, что в течение всего срока действия Контракта имеет все необходимые лицензии, разрешения и иные документы, необходимые ему в соответствии с действующим законодательством для осуществления деятельности в соответствии с настоящим Контрактом.</w:t>
      </w:r>
    </w:p>
    <w:p w:rsidR="00960121" w:rsidRPr="00BD0D28" w:rsidRDefault="00960121" w:rsidP="00960121">
      <w:pPr>
        <w:pStyle w:val="a8"/>
        <w:jc w:val="center"/>
        <w:rPr>
          <w:rFonts w:eastAsia="Calibri"/>
          <w:b/>
          <w:sz w:val="22"/>
          <w:szCs w:val="22"/>
        </w:rPr>
      </w:pPr>
      <w:r w:rsidRPr="00BD0D28">
        <w:rPr>
          <w:rFonts w:eastAsia="Calibri"/>
          <w:b/>
          <w:sz w:val="22"/>
          <w:szCs w:val="22"/>
        </w:rPr>
        <w:t>6. Права и обязанности Покупателя.</w:t>
      </w:r>
    </w:p>
    <w:p w:rsidR="00960121" w:rsidRPr="00BD0D28" w:rsidRDefault="00960121" w:rsidP="00960121">
      <w:pPr>
        <w:pStyle w:val="a8"/>
        <w:jc w:val="both"/>
        <w:rPr>
          <w:rFonts w:eastAsia="Calibri"/>
          <w:sz w:val="22"/>
          <w:szCs w:val="22"/>
        </w:rPr>
      </w:pPr>
      <w:r w:rsidRPr="00BD0D28">
        <w:rPr>
          <w:rFonts w:eastAsia="Calibri"/>
          <w:sz w:val="22"/>
          <w:szCs w:val="22"/>
        </w:rPr>
        <w:t>6.1. Покупатель</w:t>
      </w:r>
      <w:r w:rsidR="00B103F3">
        <w:rPr>
          <w:rFonts w:eastAsia="Calibri"/>
          <w:sz w:val="22"/>
          <w:szCs w:val="22"/>
        </w:rPr>
        <w:t xml:space="preserve"> вправе требовать </w:t>
      </w:r>
      <w:proofErr w:type="gramStart"/>
      <w:r w:rsidR="00B103F3">
        <w:rPr>
          <w:rFonts w:eastAsia="Calibri"/>
          <w:sz w:val="22"/>
          <w:szCs w:val="22"/>
        </w:rPr>
        <w:t>от Поставщика</w:t>
      </w:r>
      <w:proofErr w:type="gramEnd"/>
      <w:r w:rsidR="00B103F3">
        <w:rPr>
          <w:rFonts w:eastAsia="Calibri"/>
          <w:sz w:val="22"/>
          <w:szCs w:val="22"/>
        </w:rPr>
        <w:t xml:space="preserve"> </w:t>
      </w:r>
      <w:r w:rsidRPr="00BD0D28">
        <w:rPr>
          <w:rFonts w:eastAsia="Calibri"/>
          <w:sz w:val="22"/>
          <w:szCs w:val="22"/>
        </w:rPr>
        <w:t>надлежащего исполнения обязательств, предусмотренных настоящим Контрактом.</w:t>
      </w:r>
    </w:p>
    <w:p w:rsidR="00960121" w:rsidRPr="00BD0D28" w:rsidRDefault="00960121" w:rsidP="00960121">
      <w:pPr>
        <w:pStyle w:val="a8"/>
        <w:jc w:val="both"/>
        <w:rPr>
          <w:rFonts w:eastAsia="Calibri"/>
          <w:sz w:val="22"/>
          <w:szCs w:val="22"/>
        </w:rPr>
      </w:pPr>
      <w:r w:rsidRPr="00BD0D28">
        <w:rPr>
          <w:rFonts w:eastAsia="Calibri"/>
          <w:sz w:val="22"/>
          <w:szCs w:val="22"/>
        </w:rPr>
        <w:t>6.2. Покупатель вправе требовать от Поставщика своевременной замены Товара или восполнения недопоставки в случаях и порядке, предусмотренных настоящим Контрактом.</w:t>
      </w:r>
    </w:p>
    <w:p w:rsidR="00960121" w:rsidRPr="00BD0D28" w:rsidRDefault="00960121" w:rsidP="00960121">
      <w:pPr>
        <w:pStyle w:val="a8"/>
        <w:jc w:val="both"/>
        <w:rPr>
          <w:rFonts w:eastAsia="Calibri"/>
          <w:sz w:val="22"/>
          <w:szCs w:val="22"/>
        </w:rPr>
      </w:pPr>
      <w:r w:rsidRPr="00BD0D28">
        <w:rPr>
          <w:rFonts w:eastAsia="Calibri"/>
          <w:sz w:val="22"/>
          <w:szCs w:val="22"/>
        </w:rPr>
        <w:t>6.3. Покупатель обязан принять поставленный Товар, соответствующий установленным настоящим Контрактом требованиям и характеристикам, и оплатить его на указанных в настоящем Контракте условиях.</w:t>
      </w:r>
    </w:p>
    <w:p w:rsidR="00960121" w:rsidRPr="00BD0D28" w:rsidRDefault="00960121" w:rsidP="00960121">
      <w:pPr>
        <w:pStyle w:val="a8"/>
        <w:jc w:val="center"/>
        <w:rPr>
          <w:rFonts w:eastAsia="Calibri"/>
          <w:sz w:val="22"/>
          <w:szCs w:val="22"/>
        </w:rPr>
      </w:pPr>
      <w:r w:rsidRPr="00BD0D28">
        <w:rPr>
          <w:rFonts w:eastAsia="Calibri"/>
          <w:b/>
          <w:sz w:val="22"/>
          <w:szCs w:val="22"/>
        </w:rPr>
        <w:t>7. Ответственность Сторон.</w:t>
      </w:r>
    </w:p>
    <w:p w:rsidR="00960121" w:rsidRPr="00BD0D28" w:rsidRDefault="00960121" w:rsidP="00960121">
      <w:pPr>
        <w:pStyle w:val="a8"/>
        <w:jc w:val="both"/>
        <w:rPr>
          <w:rFonts w:eastAsia="Calibri"/>
          <w:sz w:val="22"/>
          <w:szCs w:val="22"/>
        </w:rPr>
      </w:pPr>
      <w:r w:rsidRPr="00BD0D28">
        <w:rPr>
          <w:rFonts w:eastAsia="Calibri"/>
          <w:sz w:val="22"/>
          <w:szCs w:val="22"/>
        </w:rPr>
        <w:t>7.1. За неисполнение или ненадлежащее исполнение обязательств по настоящему Контракту Стороны несут ответственность в соответствии с условиями настоящего Контракта и действующим законодательством ПМР.</w:t>
      </w:r>
    </w:p>
    <w:p w:rsidR="00960121" w:rsidRPr="00BD0D28" w:rsidRDefault="00960121" w:rsidP="00960121">
      <w:pPr>
        <w:pStyle w:val="a8"/>
        <w:jc w:val="both"/>
        <w:rPr>
          <w:rFonts w:eastAsia="Calibri"/>
          <w:sz w:val="22"/>
          <w:szCs w:val="22"/>
        </w:rPr>
      </w:pPr>
      <w:r w:rsidRPr="00BD0D28">
        <w:rPr>
          <w:rFonts w:eastAsia="Calibri"/>
          <w:sz w:val="22"/>
          <w:szCs w:val="22"/>
        </w:rPr>
        <w:t xml:space="preserve">7.2. В случае нарушения срока поставки Товара (партии Товара), указанного либо определяемого в соответствии с пунктом 4.1. настоящего Контракта, Поставщик обязан уплатить пеню в размере </w:t>
      </w:r>
      <w:r w:rsidRPr="00BD0D28">
        <w:rPr>
          <w:rFonts w:eastAsia="Calibri"/>
          <w:color w:val="000000" w:themeColor="text1"/>
          <w:sz w:val="22"/>
          <w:szCs w:val="22"/>
        </w:rPr>
        <w:t>0,1%</w:t>
      </w:r>
      <w:r w:rsidRPr="00BD0D28">
        <w:rPr>
          <w:rFonts w:eastAsia="Calibri"/>
          <w:color w:val="FF0000"/>
          <w:sz w:val="22"/>
          <w:szCs w:val="22"/>
        </w:rPr>
        <w:t xml:space="preserve"> </w:t>
      </w:r>
      <w:r w:rsidRPr="00BD0D28">
        <w:rPr>
          <w:rFonts w:eastAsia="Calibri"/>
          <w:sz w:val="22"/>
          <w:szCs w:val="22"/>
        </w:rPr>
        <w:t>от стоимости поставленного с просрочкой Товара, за каждый календарный день просрочки. При этом сумма взимаемой неустойки не должна превышать 10% от общей суммы настоящего Контракта.</w:t>
      </w:r>
    </w:p>
    <w:p w:rsidR="00960121" w:rsidRPr="00BD0D28" w:rsidRDefault="00960121" w:rsidP="00960121">
      <w:pPr>
        <w:pStyle w:val="a8"/>
        <w:jc w:val="both"/>
        <w:rPr>
          <w:rFonts w:eastAsia="Calibri"/>
          <w:sz w:val="22"/>
          <w:szCs w:val="22"/>
        </w:rPr>
      </w:pPr>
      <w:r w:rsidRPr="00BD0D28">
        <w:rPr>
          <w:rFonts w:eastAsia="Calibri"/>
          <w:sz w:val="22"/>
          <w:szCs w:val="22"/>
        </w:rPr>
        <w:t xml:space="preserve">7.3.  В случае просрочки внесения платежа за поставленный Товар, предусмотренного пунктом 3.1. настоящего Контракта, Покупатель по требованию Поставщика уплачивает пеню </w:t>
      </w:r>
      <w:r w:rsidRPr="00BD0D28">
        <w:rPr>
          <w:rFonts w:eastAsia="Calibri"/>
          <w:color w:val="000000" w:themeColor="text1"/>
          <w:sz w:val="22"/>
          <w:szCs w:val="22"/>
        </w:rPr>
        <w:t>в размере</w:t>
      </w:r>
      <w:r w:rsidR="002C467F">
        <w:rPr>
          <w:rFonts w:eastAsia="Calibri"/>
          <w:color w:val="000000" w:themeColor="text1"/>
          <w:sz w:val="22"/>
          <w:szCs w:val="22"/>
        </w:rPr>
        <w:t xml:space="preserve"> </w:t>
      </w:r>
      <w:r w:rsidRPr="00BD0D28">
        <w:rPr>
          <w:rFonts w:eastAsia="Calibri"/>
          <w:color w:val="000000" w:themeColor="text1"/>
          <w:sz w:val="22"/>
          <w:szCs w:val="22"/>
        </w:rPr>
        <w:t xml:space="preserve">0,1 % </w:t>
      </w:r>
      <w:r w:rsidRPr="00BD0D28">
        <w:rPr>
          <w:rFonts w:eastAsia="Calibri"/>
          <w:sz w:val="22"/>
          <w:szCs w:val="22"/>
        </w:rPr>
        <w:t>от просроченной суммы платежа за каждый календарный день просрочки. При этом сумма взимаемой неустойки не должна превышать 10% от общей суммы настоящего Контракта.</w:t>
      </w:r>
    </w:p>
    <w:p w:rsidR="00960121" w:rsidRPr="00BD0D28" w:rsidRDefault="00960121" w:rsidP="00960121">
      <w:pPr>
        <w:pStyle w:val="a8"/>
        <w:jc w:val="both"/>
        <w:rPr>
          <w:rFonts w:eastAsia="Calibri"/>
          <w:sz w:val="22"/>
          <w:szCs w:val="22"/>
        </w:rPr>
      </w:pPr>
      <w:r w:rsidRPr="00BD0D28">
        <w:rPr>
          <w:rFonts w:eastAsia="Calibri"/>
          <w:sz w:val="22"/>
          <w:szCs w:val="22"/>
        </w:rPr>
        <w:t>7.4. Убытки, понесенные Покупателем в связи с неисполнением или ненадлежащим исполнением Поставщиком своих обязательств по Контракту, возмещаются Поставщиком в полном объеме независимо от уплаты штрафов и пени.</w:t>
      </w:r>
    </w:p>
    <w:p w:rsidR="00960121" w:rsidRPr="00BD0D28" w:rsidRDefault="00960121" w:rsidP="00960121">
      <w:pPr>
        <w:pStyle w:val="a8"/>
        <w:jc w:val="center"/>
        <w:rPr>
          <w:rFonts w:eastAsia="Calibri"/>
          <w:sz w:val="22"/>
          <w:szCs w:val="22"/>
        </w:rPr>
      </w:pPr>
      <w:r w:rsidRPr="00BD0D28">
        <w:rPr>
          <w:rFonts w:eastAsia="Calibri"/>
          <w:b/>
          <w:color w:val="000000"/>
          <w:sz w:val="22"/>
          <w:szCs w:val="22"/>
        </w:rPr>
        <w:t>8.Форс-мажор</w:t>
      </w:r>
    </w:p>
    <w:p w:rsidR="00960121" w:rsidRPr="00BD0D28" w:rsidRDefault="00960121" w:rsidP="00960121">
      <w:pPr>
        <w:pStyle w:val="a8"/>
        <w:jc w:val="both"/>
        <w:rPr>
          <w:rFonts w:eastAsia="Calibri"/>
          <w:color w:val="000000"/>
          <w:sz w:val="22"/>
          <w:szCs w:val="22"/>
        </w:rPr>
      </w:pPr>
      <w:r w:rsidRPr="00BD0D28">
        <w:rPr>
          <w:rFonts w:eastAsia="Calibri"/>
          <w:color w:val="000000"/>
          <w:sz w:val="22"/>
          <w:szCs w:val="22"/>
        </w:rPr>
        <w:t>8.1. Стороны освобождаются от ответственности за частичное или полное неисполнение обязательств по договору, если это неисполнение явилось следствием действия непреодолимой силы. Перечень форс-мажорных обстоятельств применяется сторонами в контексте законодательства ПМР и правил, применяемых при купле-продаже товаров.</w:t>
      </w:r>
    </w:p>
    <w:p w:rsidR="00960121" w:rsidRPr="00BD0D28" w:rsidRDefault="00960121" w:rsidP="00960121">
      <w:pPr>
        <w:pStyle w:val="a8"/>
        <w:jc w:val="both"/>
        <w:rPr>
          <w:rFonts w:eastAsia="Calibri"/>
          <w:color w:val="000000"/>
          <w:sz w:val="22"/>
          <w:szCs w:val="22"/>
        </w:rPr>
      </w:pPr>
      <w:r w:rsidRPr="00BD0D28">
        <w:rPr>
          <w:rFonts w:eastAsia="Calibri"/>
          <w:color w:val="000000"/>
          <w:sz w:val="22"/>
          <w:szCs w:val="22"/>
        </w:rPr>
        <w:t>8.2. Сторона, подвергшаяся воздействию непреодолимой силы, обязана в пятидневный срок письменно уведомить об этом другую сторону с предоставлением доказательств (заключение НП «Торгово-промышленная палата ПМР»). Несоблюдение данного условия лишает эту сторону права ссылаться на эти обстоятельства в будущем.</w:t>
      </w:r>
    </w:p>
    <w:p w:rsidR="00960121" w:rsidRPr="00BD0D28" w:rsidRDefault="00960121" w:rsidP="00960121">
      <w:pPr>
        <w:pStyle w:val="a8"/>
        <w:jc w:val="both"/>
        <w:rPr>
          <w:rFonts w:eastAsia="Calibri"/>
          <w:color w:val="000000"/>
          <w:sz w:val="22"/>
          <w:szCs w:val="22"/>
        </w:rPr>
      </w:pPr>
      <w:r w:rsidRPr="00BD0D28">
        <w:rPr>
          <w:rFonts w:eastAsia="Calibri"/>
          <w:color w:val="000000"/>
          <w:sz w:val="22"/>
          <w:szCs w:val="22"/>
        </w:rPr>
        <w:t>8.3. Сроки выполнения обязательств по настоящему договору отодвигаются на весь период действия форс-мажорных обстоятельств.</w:t>
      </w:r>
    </w:p>
    <w:p w:rsidR="00960121" w:rsidRPr="00BD0D28" w:rsidRDefault="00960121" w:rsidP="00960121">
      <w:pPr>
        <w:pStyle w:val="a8"/>
        <w:jc w:val="both"/>
        <w:rPr>
          <w:rFonts w:eastAsia="Calibri"/>
          <w:color w:val="000000"/>
          <w:sz w:val="22"/>
          <w:szCs w:val="22"/>
        </w:rPr>
      </w:pPr>
      <w:r w:rsidRPr="00BD0D28">
        <w:rPr>
          <w:rFonts w:eastAsia="Calibri"/>
          <w:color w:val="000000"/>
          <w:sz w:val="22"/>
          <w:szCs w:val="22"/>
        </w:rPr>
        <w:t>8.4. В случае, если форс-мажорные обстоятельства продолжаются более шести месяцев, любая из сторон вправе потребовать досрочного расторжения договора и отказаться от исполнения взятых на себя обязательств, за исключением оплаты уже полученного Товара.</w:t>
      </w:r>
    </w:p>
    <w:p w:rsidR="00960121" w:rsidRPr="00BD0D28" w:rsidRDefault="00960121" w:rsidP="00960121">
      <w:pPr>
        <w:pStyle w:val="a8"/>
        <w:jc w:val="center"/>
        <w:rPr>
          <w:rFonts w:eastAsia="Calibri"/>
          <w:b/>
          <w:bCs/>
          <w:color w:val="000000"/>
          <w:sz w:val="22"/>
          <w:szCs w:val="22"/>
        </w:rPr>
      </w:pPr>
      <w:r w:rsidRPr="00BD0D28">
        <w:rPr>
          <w:rFonts w:eastAsia="Calibri"/>
          <w:b/>
          <w:color w:val="000000"/>
          <w:sz w:val="22"/>
          <w:szCs w:val="22"/>
        </w:rPr>
        <w:t>9. Порядок</w:t>
      </w:r>
      <w:r w:rsidRPr="00BD0D28">
        <w:rPr>
          <w:rFonts w:eastAsia="Calibri"/>
          <w:b/>
          <w:bCs/>
          <w:color w:val="000000"/>
          <w:sz w:val="22"/>
          <w:szCs w:val="22"/>
        </w:rPr>
        <w:t xml:space="preserve"> разрешение споров.</w:t>
      </w:r>
    </w:p>
    <w:p w:rsidR="00960121" w:rsidRPr="00BD0D28" w:rsidRDefault="00960121" w:rsidP="00960121">
      <w:pPr>
        <w:pStyle w:val="a8"/>
        <w:jc w:val="both"/>
        <w:rPr>
          <w:rFonts w:eastAsia="Calibri"/>
          <w:sz w:val="22"/>
          <w:szCs w:val="22"/>
        </w:rPr>
      </w:pPr>
      <w:r w:rsidRPr="00BD0D28">
        <w:rPr>
          <w:rFonts w:eastAsia="Calibri"/>
          <w:sz w:val="22"/>
          <w:szCs w:val="22"/>
        </w:rPr>
        <w:t>9.1 Стороны примут меры для разрешения всех споров, возникающих по настоящему Контракту или в связи с ним, путем переговоров.</w:t>
      </w:r>
    </w:p>
    <w:p w:rsidR="00960121" w:rsidRPr="00BD0D28" w:rsidRDefault="00960121" w:rsidP="00960121">
      <w:pPr>
        <w:pStyle w:val="a8"/>
        <w:jc w:val="both"/>
        <w:rPr>
          <w:rFonts w:eastAsia="Calibri"/>
          <w:sz w:val="22"/>
          <w:szCs w:val="22"/>
        </w:rPr>
      </w:pPr>
      <w:r w:rsidRPr="00BD0D28">
        <w:rPr>
          <w:rFonts w:eastAsia="Calibri"/>
          <w:sz w:val="22"/>
          <w:szCs w:val="22"/>
        </w:rPr>
        <w:t>9.2. В своих взаимоотношениях Стороны стремятся избегать противоречий и конфликтов, а в случае возникновения таких противоречий - разрешать их на основе взаимного согласия. Если согласие не достигнуто, то споры и противоречия разрешаются в соответствии с настоящим договором и гражданским законодательством ПМР.</w:t>
      </w:r>
    </w:p>
    <w:p w:rsidR="00960121" w:rsidRPr="00BD0D28" w:rsidRDefault="00960121" w:rsidP="00960121">
      <w:pPr>
        <w:pStyle w:val="a8"/>
        <w:jc w:val="both"/>
        <w:rPr>
          <w:rFonts w:eastAsia="Calibri"/>
          <w:sz w:val="22"/>
          <w:szCs w:val="22"/>
        </w:rPr>
      </w:pPr>
      <w:r w:rsidRPr="00BD0D28">
        <w:rPr>
          <w:rFonts w:eastAsia="Calibri"/>
          <w:sz w:val="22"/>
          <w:szCs w:val="22"/>
        </w:rPr>
        <w:t>9.3. Для разрешения споров, связанных с исполнением настоящего Контракта, применяется досудебный (претензионный) порядок разрешения споров. В этих случаях Сторона, право которой нарушено, до обращения в суд обязана предъявить другой Стороне претензию с изложением своих требований.</w:t>
      </w:r>
    </w:p>
    <w:p w:rsidR="00960121" w:rsidRPr="00BD0D28" w:rsidRDefault="00960121" w:rsidP="00960121">
      <w:pPr>
        <w:pStyle w:val="a8"/>
        <w:jc w:val="center"/>
        <w:rPr>
          <w:rFonts w:eastAsia="Calibri"/>
          <w:sz w:val="22"/>
          <w:szCs w:val="22"/>
        </w:rPr>
      </w:pPr>
      <w:r w:rsidRPr="00BD0D28">
        <w:rPr>
          <w:rFonts w:eastAsia="Calibri"/>
          <w:b/>
          <w:color w:val="000000"/>
          <w:sz w:val="22"/>
          <w:szCs w:val="22"/>
        </w:rPr>
        <w:t>10. Срок действия Контракта.</w:t>
      </w:r>
    </w:p>
    <w:p w:rsidR="00960121" w:rsidRPr="00BD0D28" w:rsidRDefault="00960121" w:rsidP="00960121">
      <w:pPr>
        <w:pStyle w:val="a8"/>
        <w:jc w:val="both"/>
        <w:rPr>
          <w:rFonts w:eastAsia="Calibri"/>
          <w:color w:val="000000"/>
          <w:sz w:val="22"/>
          <w:szCs w:val="22"/>
        </w:rPr>
      </w:pPr>
      <w:r w:rsidRPr="00BD0D28">
        <w:rPr>
          <w:rFonts w:eastAsia="Calibri"/>
          <w:color w:val="000000"/>
          <w:sz w:val="22"/>
          <w:szCs w:val="22"/>
        </w:rPr>
        <w:t>10.1. Настоящий Контракт вступает в силу со дня его подписания уполномоченными представителями обеих Сторон и действует до 31 декабря 202</w:t>
      </w:r>
      <w:r w:rsidR="008F3756">
        <w:rPr>
          <w:rFonts w:eastAsia="Calibri"/>
          <w:color w:val="000000"/>
          <w:sz w:val="22"/>
          <w:szCs w:val="22"/>
        </w:rPr>
        <w:t>1</w:t>
      </w:r>
      <w:r w:rsidRPr="00BD0D28">
        <w:rPr>
          <w:rFonts w:eastAsia="Calibri"/>
          <w:color w:val="000000"/>
          <w:sz w:val="22"/>
          <w:szCs w:val="22"/>
        </w:rPr>
        <w:t xml:space="preserve"> года, а в части взаиморасчетов – до полного исполнения Сторонами своих обязательств. </w:t>
      </w:r>
    </w:p>
    <w:p w:rsidR="00960121" w:rsidRPr="00BD0D28" w:rsidRDefault="00960121" w:rsidP="00960121">
      <w:pPr>
        <w:pStyle w:val="a8"/>
        <w:jc w:val="both"/>
        <w:rPr>
          <w:rFonts w:eastAsia="Calibri"/>
          <w:color w:val="000000"/>
          <w:spacing w:val="2"/>
          <w:sz w:val="22"/>
          <w:szCs w:val="22"/>
        </w:rPr>
      </w:pPr>
      <w:r w:rsidRPr="00BD0D28">
        <w:rPr>
          <w:rFonts w:eastAsia="Calibri"/>
          <w:color w:val="000000"/>
          <w:sz w:val="22"/>
          <w:szCs w:val="22"/>
        </w:rPr>
        <w:t>10.2. Одностороннее расторжение не допускается, кроме случаев, предусмотренных действующим законодательством или настоящим Контрактом.</w:t>
      </w:r>
    </w:p>
    <w:p w:rsidR="00960121" w:rsidRPr="00BD0D28" w:rsidRDefault="00960121" w:rsidP="00960121">
      <w:pPr>
        <w:pStyle w:val="a8"/>
        <w:jc w:val="center"/>
        <w:rPr>
          <w:rFonts w:eastAsia="Calibri"/>
          <w:b/>
          <w:sz w:val="22"/>
          <w:szCs w:val="22"/>
        </w:rPr>
      </w:pPr>
      <w:r w:rsidRPr="00BD0D28">
        <w:rPr>
          <w:rFonts w:eastAsia="Calibri"/>
          <w:b/>
          <w:sz w:val="22"/>
          <w:szCs w:val="22"/>
        </w:rPr>
        <w:t>11. Прочие условия.</w:t>
      </w:r>
    </w:p>
    <w:p w:rsidR="00960121" w:rsidRPr="00BD0D28" w:rsidRDefault="00960121" w:rsidP="00960121">
      <w:pPr>
        <w:pStyle w:val="a8"/>
        <w:jc w:val="both"/>
        <w:rPr>
          <w:rFonts w:eastAsia="Calibri"/>
          <w:color w:val="000000"/>
          <w:sz w:val="22"/>
          <w:szCs w:val="22"/>
        </w:rPr>
      </w:pPr>
      <w:r w:rsidRPr="00BD0D28">
        <w:rPr>
          <w:rFonts w:eastAsia="Calibri"/>
          <w:color w:val="000000"/>
          <w:sz w:val="22"/>
          <w:szCs w:val="22"/>
        </w:rPr>
        <w:t xml:space="preserve">11.1. Настоящий Контракт может быть изменен только по взаимному согласию Сторон. Одностороннее внесение изменений и дополнений к настоящему Контракту допускается в случаях, предусмотренных законодательством либо настоящим Контрактом. Все изменения и дополнения к настоящему Контракту </w:t>
      </w:r>
      <w:r w:rsidRPr="00BD0D28">
        <w:rPr>
          <w:rFonts w:eastAsia="Calibri"/>
          <w:color w:val="000000"/>
          <w:sz w:val="22"/>
          <w:szCs w:val="22"/>
        </w:rPr>
        <w:lastRenderedPageBreak/>
        <w:t>считаются действительными, если они оформлены письменно, подписаны уполномоченными представителями Сторон и скреплены печатью Сторон.</w:t>
      </w:r>
    </w:p>
    <w:p w:rsidR="00960121" w:rsidRPr="00BD0D28" w:rsidRDefault="00960121" w:rsidP="00960121">
      <w:pPr>
        <w:pStyle w:val="a8"/>
        <w:jc w:val="both"/>
        <w:rPr>
          <w:rFonts w:eastAsia="Calibri"/>
          <w:color w:val="000000"/>
          <w:sz w:val="22"/>
          <w:szCs w:val="22"/>
        </w:rPr>
      </w:pPr>
      <w:r w:rsidRPr="00BD0D28">
        <w:rPr>
          <w:rFonts w:eastAsia="Calibri"/>
          <w:color w:val="000000"/>
          <w:sz w:val="22"/>
          <w:szCs w:val="22"/>
        </w:rPr>
        <w:t>11.2. Ни одна из Сторон не имеет права передавать свои права и обязанности по настоящему Контракту третьему лицу без предварительного письменного согласия другой Стороны.</w:t>
      </w:r>
    </w:p>
    <w:p w:rsidR="00960121" w:rsidRPr="00BD0D28" w:rsidRDefault="00960121" w:rsidP="00960121">
      <w:pPr>
        <w:pStyle w:val="a8"/>
        <w:jc w:val="both"/>
        <w:rPr>
          <w:rFonts w:eastAsia="Calibri"/>
          <w:color w:val="000000"/>
          <w:sz w:val="22"/>
          <w:szCs w:val="22"/>
        </w:rPr>
      </w:pPr>
      <w:r w:rsidRPr="00BD0D28">
        <w:rPr>
          <w:rFonts w:eastAsia="Calibri"/>
          <w:color w:val="000000"/>
          <w:sz w:val="22"/>
          <w:szCs w:val="22"/>
        </w:rPr>
        <w:t xml:space="preserve">11.3. Настоящий Контракт составлен на русском языке в 2-х экземплярах, по одному экземпляру для каждой из Сторон. </w:t>
      </w:r>
    </w:p>
    <w:p w:rsidR="00960121" w:rsidRPr="00BD0D28" w:rsidRDefault="00960121" w:rsidP="00960121">
      <w:pPr>
        <w:pStyle w:val="a8"/>
        <w:jc w:val="both"/>
        <w:rPr>
          <w:rFonts w:eastAsia="Calibri"/>
          <w:color w:val="000000"/>
          <w:sz w:val="22"/>
          <w:szCs w:val="22"/>
        </w:rPr>
      </w:pPr>
      <w:r w:rsidRPr="00BD0D28">
        <w:rPr>
          <w:rFonts w:eastAsia="Calibri"/>
          <w:color w:val="000000"/>
          <w:sz w:val="22"/>
          <w:szCs w:val="22"/>
        </w:rPr>
        <w:t>11.4. Взаимоотношения Сторон, не урегулированные настоящим Контрактом, регулируются действующим законодательством ПМР.</w:t>
      </w:r>
    </w:p>
    <w:p w:rsidR="00960121" w:rsidRPr="00BD0D28" w:rsidRDefault="00960121" w:rsidP="00960121">
      <w:pPr>
        <w:pStyle w:val="a8"/>
        <w:jc w:val="both"/>
        <w:rPr>
          <w:rFonts w:eastAsia="Calibri"/>
          <w:b/>
          <w:sz w:val="22"/>
          <w:szCs w:val="22"/>
        </w:rPr>
      </w:pPr>
    </w:p>
    <w:p w:rsidR="00960121" w:rsidRPr="00BD0D28" w:rsidRDefault="00960121" w:rsidP="00960121">
      <w:pPr>
        <w:pStyle w:val="a8"/>
        <w:jc w:val="center"/>
        <w:rPr>
          <w:rFonts w:eastAsia="Calibri"/>
          <w:b/>
          <w:sz w:val="22"/>
          <w:szCs w:val="22"/>
        </w:rPr>
      </w:pPr>
      <w:r w:rsidRPr="00BD0D28">
        <w:rPr>
          <w:rFonts w:eastAsia="Calibri"/>
          <w:b/>
          <w:sz w:val="22"/>
          <w:szCs w:val="22"/>
        </w:rPr>
        <w:t>12. Адреса и банковские реквизиты сторон.</w:t>
      </w:r>
    </w:p>
    <w:p w:rsidR="00960121" w:rsidRPr="00BD0D28" w:rsidRDefault="00960121" w:rsidP="00960121">
      <w:pPr>
        <w:pStyle w:val="a8"/>
        <w:jc w:val="both"/>
        <w:rPr>
          <w:rFonts w:eastAsia="Calibri"/>
          <w:b/>
          <w:sz w:val="22"/>
          <w:szCs w:val="22"/>
        </w:rPr>
      </w:pPr>
    </w:p>
    <w:p w:rsidR="00960121" w:rsidRDefault="001B0F61" w:rsidP="001B0F61">
      <w:pPr>
        <w:pStyle w:val="a8"/>
        <w:jc w:val="center"/>
        <w:rPr>
          <w:rFonts w:eastAsia="Calibri"/>
          <w:b/>
          <w:sz w:val="22"/>
          <w:szCs w:val="22"/>
        </w:rPr>
      </w:pPr>
      <w:r>
        <w:rPr>
          <w:rFonts w:eastAsia="Calibri"/>
          <w:b/>
          <w:sz w:val="22"/>
          <w:szCs w:val="22"/>
        </w:rPr>
        <w:t>Поставщик</w:t>
      </w:r>
      <w:r>
        <w:rPr>
          <w:rFonts w:eastAsia="Calibri"/>
          <w:b/>
          <w:sz w:val="22"/>
          <w:szCs w:val="22"/>
        </w:rPr>
        <w:tab/>
      </w:r>
      <w:r>
        <w:rPr>
          <w:rFonts w:eastAsia="Calibri"/>
          <w:b/>
          <w:sz w:val="22"/>
          <w:szCs w:val="22"/>
        </w:rPr>
        <w:tab/>
      </w:r>
      <w:r>
        <w:rPr>
          <w:rFonts w:eastAsia="Calibri"/>
          <w:b/>
          <w:sz w:val="22"/>
          <w:szCs w:val="22"/>
        </w:rPr>
        <w:tab/>
      </w:r>
      <w:r>
        <w:rPr>
          <w:rFonts w:eastAsia="Calibri"/>
          <w:b/>
          <w:sz w:val="22"/>
          <w:szCs w:val="22"/>
        </w:rPr>
        <w:tab/>
      </w:r>
      <w:r>
        <w:rPr>
          <w:rFonts w:eastAsia="Calibri"/>
          <w:b/>
          <w:sz w:val="22"/>
          <w:szCs w:val="22"/>
        </w:rPr>
        <w:tab/>
        <w:t xml:space="preserve">           </w:t>
      </w:r>
      <w:r w:rsidR="00960121" w:rsidRPr="00BD0D28">
        <w:rPr>
          <w:rFonts w:eastAsia="Calibri"/>
          <w:b/>
          <w:sz w:val="22"/>
          <w:szCs w:val="22"/>
        </w:rPr>
        <w:t>Покупатель</w:t>
      </w:r>
    </w:p>
    <w:p w:rsidR="001B0F61" w:rsidRPr="00BD0D28" w:rsidRDefault="001B0F61" w:rsidP="001B0F61">
      <w:pPr>
        <w:pStyle w:val="a8"/>
        <w:jc w:val="center"/>
        <w:rPr>
          <w:rFonts w:eastAsia="Calibri"/>
          <w:b/>
          <w:sz w:val="22"/>
          <w:szCs w:val="22"/>
        </w:rPr>
      </w:pPr>
    </w:p>
    <w:tbl>
      <w:tblPr>
        <w:tblStyle w:val="12"/>
        <w:tblW w:w="99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4889"/>
      </w:tblGrid>
      <w:tr w:rsidR="00960121" w:rsidRPr="00BD0D28" w:rsidTr="00760863">
        <w:tc>
          <w:tcPr>
            <w:tcW w:w="5103" w:type="dxa"/>
          </w:tcPr>
          <w:p w:rsidR="00960121" w:rsidRPr="00BD0D28" w:rsidRDefault="00960121" w:rsidP="00760863">
            <w:pPr>
              <w:pStyle w:val="a8"/>
              <w:jc w:val="both"/>
              <w:rPr>
                <w:b/>
                <w:sz w:val="22"/>
                <w:szCs w:val="22"/>
              </w:rPr>
            </w:pPr>
          </w:p>
          <w:p w:rsidR="00960121" w:rsidRPr="00BD0D28" w:rsidRDefault="00960121" w:rsidP="00760863">
            <w:pPr>
              <w:pStyle w:val="a8"/>
              <w:jc w:val="both"/>
              <w:rPr>
                <w:sz w:val="22"/>
                <w:szCs w:val="22"/>
              </w:rPr>
            </w:pPr>
          </w:p>
          <w:p w:rsidR="00960121" w:rsidRPr="00BD0D28" w:rsidRDefault="00960121" w:rsidP="00760863">
            <w:pPr>
              <w:pStyle w:val="a8"/>
              <w:jc w:val="both"/>
              <w:rPr>
                <w:sz w:val="22"/>
                <w:szCs w:val="22"/>
              </w:rPr>
            </w:pPr>
          </w:p>
          <w:p w:rsidR="00960121" w:rsidRPr="00BD0D28" w:rsidRDefault="00960121" w:rsidP="00760863">
            <w:pPr>
              <w:pStyle w:val="a8"/>
              <w:jc w:val="both"/>
              <w:rPr>
                <w:sz w:val="22"/>
                <w:szCs w:val="22"/>
              </w:rPr>
            </w:pPr>
          </w:p>
          <w:p w:rsidR="00960121" w:rsidRPr="00BD0D28" w:rsidRDefault="00960121" w:rsidP="00760863">
            <w:pPr>
              <w:pStyle w:val="a8"/>
              <w:jc w:val="both"/>
              <w:rPr>
                <w:b/>
                <w:sz w:val="22"/>
                <w:szCs w:val="22"/>
              </w:rPr>
            </w:pPr>
          </w:p>
          <w:p w:rsidR="00960121" w:rsidRPr="00BD0D28" w:rsidRDefault="00960121" w:rsidP="00760863">
            <w:pPr>
              <w:pStyle w:val="a8"/>
              <w:jc w:val="both"/>
              <w:rPr>
                <w:b/>
                <w:sz w:val="22"/>
                <w:szCs w:val="22"/>
              </w:rPr>
            </w:pPr>
          </w:p>
          <w:p w:rsidR="00960121" w:rsidRPr="00BD0D28" w:rsidRDefault="00960121" w:rsidP="00760863">
            <w:pPr>
              <w:pStyle w:val="a8"/>
              <w:jc w:val="both"/>
              <w:rPr>
                <w:sz w:val="22"/>
                <w:szCs w:val="22"/>
              </w:rPr>
            </w:pPr>
          </w:p>
        </w:tc>
        <w:tc>
          <w:tcPr>
            <w:tcW w:w="4889" w:type="dxa"/>
          </w:tcPr>
          <w:p w:rsidR="00960121" w:rsidRPr="00BD0D28" w:rsidRDefault="00960121" w:rsidP="002C467F">
            <w:pPr>
              <w:pStyle w:val="a8"/>
              <w:ind w:left="459" w:hanging="79"/>
              <w:jc w:val="both"/>
              <w:rPr>
                <w:b/>
                <w:sz w:val="22"/>
                <w:szCs w:val="22"/>
              </w:rPr>
            </w:pPr>
            <w:r w:rsidRPr="00BD0D28">
              <w:rPr>
                <w:b/>
                <w:sz w:val="22"/>
                <w:szCs w:val="22"/>
              </w:rPr>
              <w:t>ГУК</w:t>
            </w:r>
            <w:r>
              <w:rPr>
                <w:b/>
                <w:sz w:val="22"/>
                <w:szCs w:val="22"/>
              </w:rPr>
              <w:t xml:space="preserve">П </w:t>
            </w:r>
            <w:r w:rsidRPr="00BD0D28">
              <w:rPr>
                <w:b/>
                <w:sz w:val="22"/>
                <w:szCs w:val="22"/>
              </w:rPr>
              <w:t xml:space="preserve">«Приднестровская железная    </w:t>
            </w:r>
            <w:r w:rsidR="001B0F61">
              <w:rPr>
                <w:b/>
                <w:sz w:val="22"/>
                <w:szCs w:val="22"/>
              </w:rPr>
              <w:t xml:space="preserve">        </w:t>
            </w:r>
            <w:r w:rsidRPr="00BD0D28">
              <w:rPr>
                <w:b/>
                <w:sz w:val="22"/>
                <w:szCs w:val="22"/>
              </w:rPr>
              <w:t xml:space="preserve">дорога» </w:t>
            </w:r>
          </w:p>
          <w:p w:rsidR="00960121" w:rsidRPr="00BD0D28" w:rsidRDefault="00960121" w:rsidP="00760863">
            <w:pPr>
              <w:pStyle w:val="a8"/>
              <w:jc w:val="both"/>
              <w:rPr>
                <w:sz w:val="22"/>
                <w:szCs w:val="22"/>
              </w:rPr>
            </w:pPr>
            <w:r w:rsidRPr="00BD0D28">
              <w:rPr>
                <w:sz w:val="22"/>
                <w:szCs w:val="22"/>
              </w:rPr>
              <w:t xml:space="preserve">г. Тирасполь ул. Ленина 59 «б», </w:t>
            </w:r>
          </w:p>
          <w:p w:rsidR="00960121" w:rsidRPr="00BD0D28" w:rsidRDefault="00960121" w:rsidP="00760863">
            <w:pPr>
              <w:pStyle w:val="a8"/>
              <w:jc w:val="both"/>
              <w:rPr>
                <w:sz w:val="22"/>
                <w:szCs w:val="22"/>
              </w:rPr>
            </w:pPr>
            <w:r w:rsidRPr="00BD0D28">
              <w:rPr>
                <w:sz w:val="22"/>
                <w:szCs w:val="22"/>
              </w:rPr>
              <w:t xml:space="preserve">р/с 221 129 000 000 0054 </w:t>
            </w:r>
          </w:p>
          <w:p w:rsidR="00960121" w:rsidRPr="00BD0D28" w:rsidRDefault="00960121" w:rsidP="00760863">
            <w:pPr>
              <w:pStyle w:val="a8"/>
              <w:jc w:val="both"/>
              <w:rPr>
                <w:sz w:val="22"/>
                <w:szCs w:val="22"/>
              </w:rPr>
            </w:pPr>
            <w:r w:rsidRPr="00BD0D28">
              <w:rPr>
                <w:sz w:val="22"/>
                <w:szCs w:val="22"/>
              </w:rPr>
              <w:t>в ЗАО «Приднестровский Сбербанк»,</w:t>
            </w:r>
          </w:p>
          <w:p w:rsidR="00960121" w:rsidRPr="00BD0D28" w:rsidRDefault="00960121" w:rsidP="00760863">
            <w:pPr>
              <w:pStyle w:val="a8"/>
              <w:jc w:val="both"/>
              <w:rPr>
                <w:sz w:val="22"/>
                <w:szCs w:val="22"/>
              </w:rPr>
            </w:pPr>
            <w:r w:rsidRPr="00BD0D28">
              <w:rPr>
                <w:sz w:val="22"/>
                <w:szCs w:val="22"/>
              </w:rPr>
              <w:t xml:space="preserve">г. Тирасполь, КУБ 29, </w:t>
            </w:r>
          </w:p>
          <w:p w:rsidR="00960121" w:rsidRPr="00BD0D28" w:rsidRDefault="00960121" w:rsidP="00760863">
            <w:pPr>
              <w:pStyle w:val="a8"/>
              <w:jc w:val="both"/>
              <w:rPr>
                <w:sz w:val="22"/>
                <w:szCs w:val="22"/>
              </w:rPr>
            </w:pPr>
            <w:r w:rsidRPr="00BD0D28">
              <w:rPr>
                <w:bCs/>
                <w:sz w:val="22"/>
                <w:szCs w:val="22"/>
              </w:rPr>
              <w:t>ф/к 0200040548</w:t>
            </w:r>
            <w:r w:rsidRPr="00BD0D28">
              <w:rPr>
                <w:sz w:val="22"/>
                <w:szCs w:val="22"/>
              </w:rPr>
              <w:t xml:space="preserve">, </w:t>
            </w:r>
          </w:p>
          <w:p w:rsidR="00960121" w:rsidRPr="00BD0D28" w:rsidRDefault="00960121" w:rsidP="00760863">
            <w:pPr>
              <w:pStyle w:val="a8"/>
              <w:jc w:val="both"/>
              <w:rPr>
                <w:sz w:val="22"/>
                <w:szCs w:val="22"/>
              </w:rPr>
            </w:pPr>
            <w:r w:rsidRPr="00BD0D28">
              <w:rPr>
                <w:sz w:val="22"/>
                <w:szCs w:val="22"/>
              </w:rPr>
              <w:t>тел/факс 533 9- 61- 85</w:t>
            </w:r>
          </w:p>
          <w:p w:rsidR="00960121" w:rsidRPr="00BD0D28" w:rsidRDefault="00960121" w:rsidP="00760863">
            <w:pPr>
              <w:pStyle w:val="a8"/>
              <w:jc w:val="both"/>
              <w:rPr>
                <w:b/>
                <w:bCs/>
                <w:sz w:val="22"/>
                <w:szCs w:val="22"/>
              </w:rPr>
            </w:pPr>
          </w:p>
          <w:p w:rsidR="00960121" w:rsidRPr="00BD0D28" w:rsidRDefault="00960121" w:rsidP="00760863">
            <w:pPr>
              <w:pStyle w:val="a8"/>
              <w:jc w:val="both"/>
              <w:rPr>
                <w:b/>
                <w:bCs/>
                <w:sz w:val="22"/>
                <w:szCs w:val="22"/>
              </w:rPr>
            </w:pPr>
          </w:p>
          <w:p w:rsidR="00960121" w:rsidRPr="00BD0D28" w:rsidRDefault="00960121" w:rsidP="00760863">
            <w:pPr>
              <w:pStyle w:val="a8"/>
              <w:jc w:val="both"/>
              <w:rPr>
                <w:b/>
                <w:bCs/>
                <w:sz w:val="22"/>
                <w:szCs w:val="22"/>
              </w:rPr>
            </w:pPr>
            <w:r w:rsidRPr="00BD0D28">
              <w:rPr>
                <w:b/>
                <w:bCs/>
                <w:sz w:val="22"/>
                <w:szCs w:val="22"/>
              </w:rPr>
              <w:t>Генеральный директор</w:t>
            </w:r>
            <w:r w:rsidR="008F3756">
              <w:rPr>
                <w:b/>
                <w:bCs/>
                <w:sz w:val="22"/>
                <w:szCs w:val="22"/>
              </w:rPr>
              <w:t xml:space="preserve"> </w:t>
            </w:r>
          </w:p>
          <w:p w:rsidR="00960121" w:rsidRPr="00BD0D28" w:rsidRDefault="00960121" w:rsidP="00760863">
            <w:pPr>
              <w:pStyle w:val="a8"/>
              <w:jc w:val="both"/>
              <w:rPr>
                <w:b/>
                <w:bCs/>
                <w:sz w:val="22"/>
                <w:szCs w:val="22"/>
              </w:rPr>
            </w:pPr>
          </w:p>
          <w:p w:rsidR="00960121" w:rsidRPr="00BD0D28" w:rsidRDefault="00960121" w:rsidP="00760863">
            <w:pPr>
              <w:pStyle w:val="a8"/>
              <w:jc w:val="both"/>
              <w:rPr>
                <w:b/>
                <w:sz w:val="22"/>
                <w:szCs w:val="22"/>
              </w:rPr>
            </w:pPr>
            <w:r w:rsidRPr="00BD0D28">
              <w:rPr>
                <w:b/>
                <w:bCs/>
                <w:sz w:val="22"/>
                <w:szCs w:val="22"/>
              </w:rPr>
              <w:t>________________ Ю.Н. Олейник</w:t>
            </w:r>
          </w:p>
        </w:tc>
      </w:tr>
    </w:tbl>
    <w:p w:rsidR="00960121" w:rsidRPr="00BD0D28" w:rsidRDefault="00960121" w:rsidP="00960121">
      <w:pPr>
        <w:tabs>
          <w:tab w:val="left" w:pos="726"/>
          <w:tab w:val="right" w:pos="9781"/>
        </w:tabs>
        <w:spacing w:line="240" w:lineRule="auto"/>
        <w:rPr>
          <w:rFonts w:eastAsia="Calibri"/>
          <w:b/>
          <w:sz w:val="20"/>
        </w:rPr>
      </w:pPr>
      <w:r>
        <w:rPr>
          <w:rFonts w:eastAsia="Calibri"/>
          <w:b/>
          <w:sz w:val="20"/>
        </w:rPr>
        <w:tab/>
        <w:t xml:space="preserve"> </w:t>
      </w:r>
    </w:p>
    <w:p w:rsidR="00960121" w:rsidRDefault="00960121" w:rsidP="00960121">
      <w:pPr>
        <w:spacing w:line="276" w:lineRule="auto"/>
        <w:ind w:left="6372"/>
        <w:jc w:val="right"/>
        <w:rPr>
          <w:b/>
          <w:sz w:val="20"/>
        </w:rPr>
      </w:pPr>
    </w:p>
    <w:p w:rsidR="00960121" w:rsidRDefault="00960121" w:rsidP="00960121">
      <w:pPr>
        <w:spacing w:line="276" w:lineRule="auto"/>
        <w:ind w:left="6372"/>
        <w:jc w:val="right"/>
        <w:rPr>
          <w:b/>
          <w:sz w:val="20"/>
        </w:rPr>
      </w:pPr>
    </w:p>
    <w:p w:rsidR="00960121" w:rsidRDefault="00960121" w:rsidP="00960121">
      <w:pPr>
        <w:spacing w:line="276" w:lineRule="auto"/>
        <w:ind w:left="6372"/>
        <w:jc w:val="right"/>
        <w:rPr>
          <w:b/>
          <w:sz w:val="20"/>
        </w:rPr>
      </w:pPr>
    </w:p>
    <w:p w:rsidR="00960121" w:rsidRDefault="00960121" w:rsidP="00960121">
      <w:pPr>
        <w:spacing w:line="276" w:lineRule="auto"/>
        <w:ind w:left="6372"/>
        <w:jc w:val="right"/>
        <w:rPr>
          <w:b/>
          <w:sz w:val="20"/>
        </w:rPr>
      </w:pPr>
    </w:p>
    <w:p w:rsidR="00960121" w:rsidRDefault="00960121" w:rsidP="00960121">
      <w:pPr>
        <w:spacing w:line="276" w:lineRule="auto"/>
        <w:ind w:left="6372"/>
        <w:jc w:val="right"/>
        <w:rPr>
          <w:b/>
          <w:sz w:val="20"/>
        </w:rPr>
      </w:pPr>
    </w:p>
    <w:p w:rsidR="00EF1846" w:rsidRDefault="00EF1846" w:rsidP="00960121">
      <w:pPr>
        <w:spacing w:line="276" w:lineRule="auto"/>
        <w:ind w:left="6372"/>
        <w:jc w:val="right"/>
        <w:rPr>
          <w:b/>
          <w:sz w:val="20"/>
        </w:rPr>
      </w:pPr>
    </w:p>
    <w:p w:rsidR="00EF1846" w:rsidRDefault="00EF1846" w:rsidP="00960121">
      <w:pPr>
        <w:spacing w:line="276" w:lineRule="auto"/>
        <w:ind w:left="6372"/>
        <w:jc w:val="right"/>
        <w:rPr>
          <w:b/>
          <w:sz w:val="20"/>
        </w:rPr>
      </w:pPr>
    </w:p>
    <w:p w:rsidR="00EF1846" w:rsidRDefault="00EF1846" w:rsidP="00960121">
      <w:pPr>
        <w:spacing w:line="276" w:lineRule="auto"/>
        <w:ind w:left="6372"/>
        <w:jc w:val="right"/>
        <w:rPr>
          <w:b/>
          <w:sz w:val="20"/>
        </w:rPr>
      </w:pPr>
    </w:p>
    <w:p w:rsidR="00EF1846" w:rsidRDefault="00EF1846" w:rsidP="00960121">
      <w:pPr>
        <w:spacing w:line="276" w:lineRule="auto"/>
        <w:ind w:left="6372"/>
        <w:jc w:val="right"/>
        <w:rPr>
          <w:b/>
          <w:sz w:val="20"/>
        </w:rPr>
      </w:pPr>
    </w:p>
    <w:p w:rsidR="00EF1846" w:rsidRDefault="00EF1846" w:rsidP="00960121">
      <w:pPr>
        <w:spacing w:line="276" w:lineRule="auto"/>
        <w:ind w:left="6372"/>
        <w:jc w:val="right"/>
        <w:rPr>
          <w:b/>
          <w:sz w:val="20"/>
        </w:rPr>
      </w:pPr>
    </w:p>
    <w:p w:rsidR="00EF1846" w:rsidRDefault="00EF1846" w:rsidP="00960121">
      <w:pPr>
        <w:spacing w:line="276" w:lineRule="auto"/>
        <w:ind w:left="6372"/>
        <w:jc w:val="right"/>
        <w:rPr>
          <w:b/>
          <w:sz w:val="20"/>
        </w:rPr>
      </w:pPr>
    </w:p>
    <w:p w:rsidR="00EF1846" w:rsidRDefault="00EF1846" w:rsidP="00960121">
      <w:pPr>
        <w:spacing w:line="276" w:lineRule="auto"/>
        <w:ind w:left="6372"/>
        <w:jc w:val="right"/>
        <w:rPr>
          <w:b/>
          <w:sz w:val="20"/>
        </w:rPr>
      </w:pPr>
    </w:p>
    <w:p w:rsidR="00EF1846" w:rsidRDefault="00EF1846" w:rsidP="00960121">
      <w:pPr>
        <w:spacing w:line="276" w:lineRule="auto"/>
        <w:ind w:left="6372"/>
        <w:jc w:val="right"/>
        <w:rPr>
          <w:b/>
          <w:sz w:val="20"/>
        </w:rPr>
      </w:pPr>
    </w:p>
    <w:p w:rsidR="00EF1846" w:rsidRDefault="00EF1846" w:rsidP="00960121">
      <w:pPr>
        <w:spacing w:line="276" w:lineRule="auto"/>
        <w:ind w:left="6372"/>
        <w:jc w:val="right"/>
        <w:rPr>
          <w:b/>
          <w:sz w:val="20"/>
        </w:rPr>
      </w:pPr>
    </w:p>
    <w:p w:rsidR="00EF1846" w:rsidRDefault="00EF1846" w:rsidP="00960121">
      <w:pPr>
        <w:spacing w:line="276" w:lineRule="auto"/>
        <w:ind w:left="6372"/>
        <w:jc w:val="right"/>
        <w:rPr>
          <w:b/>
          <w:sz w:val="20"/>
        </w:rPr>
      </w:pPr>
    </w:p>
    <w:p w:rsidR="00EF1846" w:rsidRDefault="00EF1846" w:rsidP="00960121">
      <w:pPr>
        <w:spacing w:line="276" w:lineRule="auto"/>
        <w:ind w:left="6372"/>
        <w:jc w:val="right"/>
        <w:rPr>
          <w:b/>
          <w:sz w:val="20"/>
        </w:rPr>
      </w:pPr>
    </w:p>
    <w:p w:rsidR="00EF1846" w:rsidRDefault="00EF1846" w:rsidP="00960121">
      <w:pPr>
        <w:spacing w:line="276" w:lineRule="auto"/>
        <w:ind w:left="6372"/>
        <w:jc w:val="right"/>
        <w:rPr>
          <w:b/>
          <w:sz w:val="20"/>
        </w:rPr>
      </w:pPr>
    </w:p>
    <w:p w:rsidR="00EF1846" w:rsidRDefault="00EF1846" w:rsidP="00960121">
      <w:pPr>
        <w:spacing w:line="276" w:lineRule="auto"/>
        <w:ind w:left="6372"/>
        <w:jc w:val="right"/>
        <w:rPr>
          <w:b/>
          <w:sz w:val="20"/>
        </w:rPr>
      </w:pPr>
    </w:p>
    <w:p w:rsidR="006B1E32" w:rsidRDefault="006B1E32" w:rsidP="00960121">
      <w:pPr>
        <w:spacing w:line="276" w:lineRule="auto"/>
        <w:ind w:left="6372"/>
        <w:jc w:val="right"/>
        <w:rPr>
          <w:b/>
          <w:sz w:val="20"/>
        </w:rPr>
      </w:pPr>
    </w:p>
    <w:p w:rsidR="00EF1846" w:rsidRDefault="00EF1846" w:rsidP="00960121">
      <w:pPr>
        <w:spacing w:line="276" w:lineRule="auto"/>
        <w:ind w:left="6372"/>
        <w:jc w:val="right"/>
        <w:rPr>
          <w:b/>
          <w:sz w:val="20"/>
        </w:rPr>
      </w:pPr>
    </w:p>
    <w:p w:rsidR="00C52C6E" w:rsidRDefault="00C52C6E" w:rsidP="00960121">
      <w:pPr>
        <w:spacing w:line="276" w:lineRule="auto"/>
        <w:ind w:left="6372"/>
        <w:jc w:val="right"/>
        <w:rPr>
          <w:b/>
          <w:sz w:val="20"/>
        </w:rPr>
      </w:pPr>
    </w:p>
    <w:p w:rsidR="00C52C6E" w:rsidRDefault="00C52C6E" w:rsidP="00960121">
      <w:pPr>
        <w:spacing w:line="276" w:lineRule="auto"/>
        <w:ind w:left="6372"/>
        <w:jc w:val="right"/>
        <w:rPr>
          <w:b/>
          <w:sz w:val="20"/>
        </w:rPr>
      </w:pPr>
    </w:p>
    <w:p w:rsidR="00960E57" w:rsidRDefault="00960E57" w:rsidP="00960121">
      <w:pPr>
        <w:spacing w:line="276" w:lineRule="auto"/>
        <w:ind w:left="6372"/>
        <w:jc w:val="right"/>
        <w:rPr>
          <w:b/>
          <w:sz w:val="20"/>
        </w:rPr>
      </w:pPr>
    </w:p>
    <w:p w:rsidR="00960E57" w:rsidRDefault="00960E57" w:rsidP="00960121">
      <w:pPr>
        <w:spacing w:line="276" w:lineRule="auto"/>
        <w:ind w:left="6372"/>
        <w:jc w:val="right"/>
        <w:rPr>
          <w:b/>
          <w:sz w:val="20"/>
        </w:rPr>
      </w:pPr>
    </w:p>
    <w:p w:rsidR="00960E57" w:rsidRDefault="00960E57" w:rsidP="00960121">
      <w:pPr>
        <w:spacing w:line="276" w:lineRule="auto"/>
        <w:ind w:left="6372"/>
        <w:jc w:val="right"/>
        <w:rPr>
          <w:b/>
          <w:sz w:val="20"/>
        </w:rPr>
      </w:pPr>
    </w:p>
    <w:p w:rsidR="00960E57" w:rsidRDefault="00960E57" w:rsidP="00960121">
      <w:pPr>
        <w:spacing w:line="276" w:lineRule="auto"/>
        <w:ind w:left="6372"/>
        <w:jc w:val="right"/>
        <w:rPr>
          <w:b/>
          <w:sz w:val="20"/>
        </w:rPr>
      </w:pPr>
    </w:p>
    <w:p w:rsidR="00960E57" w:rsidRDefault="00960E57" w:rsidP="00960121">
      <w:pPr>
        <w:spacing w:line="276" w:lineRule="auto"/>
        <w:ind w:left="6372"/>
        <w:jc w:val="right"/>
        <w:rPr>
          <w:b/>
          <w:sz w:val="20"/>
        </w:rPr>
      </w:pPr>
    </w:p>
    <w:p w:rsidR="00960E57" w:rsidRDefault="00960E57" w:rsidP="00960121">
      <w:pPr>
        <w:spacing w:line="276" w:lineRule="auto"/>
        <w:ind w:left="6372"/>
        <w:jc w:val="right"/>
        <w:rPr>
          <w:b/>
          <w:sz w:val="20"/>
        </w:rPr>
      </w:pPr>
    </w:p>
    <w:p w:rsidR="00960E57" w:rsidRDefault="00960E57" w:rsidP="00960121">
      <w:pPr>
        <w:spacing w:line="276" w:lineRule="auto"/>
        <w:ind w:left="6372"/>
        <w:jc w:val="right"/>
        <w:rPr>
          <w:b/>
          <w:sz w:val="20"/>
        </w:rPr>
      </w:pPr>
    </w:p>
    <w:p w:rsidR="00960E57" w:rsidRDefault="00960E57" w:rsidP="00960121">
      <w:pPr>
        <w:spacing w:line="276" w:lineRule="auto"/>
        <w:ind w:left="6372"/>
        <w:jc w:val="right"/>
        <w:rPr>
          <w:b/>
          <w:sz w:val="20"/>
        </w:rPr>
      </w:pPr>
    </w:p>
    <w:p w:rsidR="00960E57" w:rsidRDefault="00960E57" w:rsidP="00960121">
      <w:pPr>
        <w:spacing w:line="276" w:lineRule="auto"/>
        <w:ind w:left="6372"/>
        <w:jc w:val="right"/>
        <w:rPr>
          <w:b/>
          <w:sz w:val="20"/>
        </w:rPr>
      </w:pPr>
    </w:p>
    <w:p w:rsidR="00960E57" w:rsidRDefault="00960E57" w:rsidP="00960121">
      <w:pPr>
        <w:spacing w:line="276" w:lineRule="auto"/>
        <w:ind w:left="6372"/>
        <w:jc w:val="right"/>
        <w:rPr>
          <w:b/>
          <w:sz w:val="20"/>
        </w:rPr>
      </w:pPr>
      <w:bookmarkStart w:id="1" w:name="_GoBack"/>
      <w:bookmarkEnd w:id="1"/>
    </w:p>
    <w:p w:rsidR="00960121" w:rsidRPr="00043E6A" w:rsidRDefault="00960121" w:rsidP="00960121">
      <w:pPr>
        <w:spacing w:line="276" w:lineRule="auto"/>
        <w:ind w:left="6372"/>
        <w:jc w:val="right"/>
        <w:rPr>
          <w:b/>
          <w:sz w:val="20"/>
        </w:rPr>
      </w:pPr>
      <w:r w:rsidRPr="00043E6A">
        <w:rPr>
          <w:b/>
          <w:sz w:val="20"/>
        </w:rPr>
        <w:lastRenderedPageBreak/>
        <w:t>Приложение №1</w:t>
      </w:r>
    </w:p>
    <w:p w:rsidR="001B0F61" w:rsidRDefault="001B0F61" w:rsidP="00960121">
      <w:pPr>
        <w:spacing w:line="276" w:lineRule="auto"/>
        <w:ind w:left="6096"/>
        <w:rPr>
          <w:sz w:val="20"/>
        </w:rPr>
      </w:pPr>
    </w:p>
    <w:p w:rsidR="001B0F61" w:rsidRDefault="001B0F61" w:rsidP="00960121">
      <w:pPr>
        <w:spacing w:line="276" w:lineRule="auto"/>
        <w:ind w:left="6096"/>
        <w:rPr>
          <w:sz w:val="20"/>
        </w:rPr>
      </w:pPr>
    </w:p>
    <w:p w:rsidR="00960121" w:rsidRPr="00043E6A" w:rsidRDefault="00960121" w:rsidP="00960121">
      <w:pPr>
        <w:spacing w:line="276" w:lineRule="auto"/>
        <w:ind w:left="6096"/>
        <w:rPr>
          <w:sz w:val="20"/>
        </w:rPr>
      </w:pPr>
      <w:r w:rsidRPr="00043E6A">
        <w:rPr>
          <w:sz w:val="20"/>
        </w:rPr>
        <w:t>к Контракту поставки №______</w:t>
      </w:r>
      <w:proofErr w:type="gramStart"/>
      <w:r w:rsidRPr="00043E6A">
        <w:rPr>
          <w:sz w:val="20"/>
        </w:rPr>
        <w:t>_  от</w:t>
      </w:r>
      <w:proofErr w:type="gramEnd"/>
      <w:r w:rsidRPr="00043E6A">
        <w:rPr>
          <w:sz w:val="20"/>
        </w:rPr>
        <w:t xml:space="preserve"> </w:t>
      </w:r>
      <w:r>
        <w:rPr>
          <w:sz w:val="20"/>
        </w:rPr>
        <w:tab/>
      </w:r>
      <w:r w:rsidRPr="00043E6A">
        <w:rPr>
          <w:sz w:val="20"/>
        </w:rPr>
        <w:t>«____»________________202</w:t>
      </w:r>
      <w:r w:rsidR="003905CB">
        <w:rPr>
          <w:sz w:val="20"/>
        </w:rPr>
        <w:t>1</w:t>
      </w:r>
      <w:r w:rsidRPr="00043E6A">
        <w:rPr>
          <w:sz w:val="20"/>
        </w:rPr>
        <w:t xml:space="preserve"> г.</w:t>
      </w:r>
    </w:p>
    <w:p w:rsidR="00960121" w:rsidRPr="00043E6A" w:rsidRDefault="00960121" w:rsidP="00960121">
      <w:pPr>
        <w:jc w:val="right"/>
        <w:rPr>
          <w:sz w:val="20"/>
        </w:rPr>
      </w:pPr>
    </w:p>
    <w:p w:rsidR="00960121" w:rsidRPr="00043E6A" w:rsidRDefault="00960121" w:rsidP="00960121">
      <w:pPr>
        <w:jc w:val="center"/>
        <w:rPr>
          <w:sz w:val="20"/>
        </w:rPr>
      </w:pPr>
    </w:p>
    <w:p w:rsidR="0000591E" w:rsidRDefault="0000591E" w:rsidP="0000591E">
      <w:pPr>
        <w:widowControl/>
        <w:overflowPunct/>
        <w:autoSpaceDE/>
        <w:autoSpaceDN/>
        <w:adjustRightInd/>
        <w:spacing w:after="160" w:line="259" w:lineRule="auto"/>
        <w:ind w:firstLine="0"/>
        <w:jc w:val="center"/>
        <w:textAlignment w:val="auto"/>
        <w:rPr>
          <w:rFonts w:eastAsia="Calibri"/>
          <w:b/>
          <w:sz w:val="24"/>
          <w:szCs w:val="24"/>
          <w:lang w:eastAsia="en-US"/>
        </w:rPr>
      </w:pPr>
    </w:p>
    <w:p w:rsidR="0000591E" w:rsidRPr="00C52C6E" w:rsidRDefault="0000591E" w:rsidP="0000591E">
      <w:pPr>
        <w:widowControl/>
        <w:overflowPunct/>
        <w:autoSpaceDE/>
        <w:autoSpaceDN/>
        <w:adjustRightInd/>
        <w:spacing w:after="160" w:line="259" w:lineRule="auto"/>
        <w:ind w:firstLine="0"/>
        <w:jc w:val="center"/>
        <w:textAlignment w:val="auto"/>
        <w:rPr>
          <w:rFonts w:eastAsia="Calibri"/>
          <w:b/>
          <w:sz w:val="22"/>
          <w:szCs w:val="22"/>
          <w:lang w:eastAsia="en-US"/>
        </w:rPr>
      </w:pPr>
    </w:p>
    <w:p w:rsidR="0000591E" w:rsidRPr="00C52C6E" w:rsidRDefault="0000591E" w:rsidP="0000591E">
      <w:pPr>
        <w:widowControl/>
        <w:overflowPunct/>
        <w:autoSpaceDE/>
        <w:autoSpaceDN/>
        <w:adjustRightInd/>
        <w:spacing w:after="160" w:line="259" w:lineRule="auto"/>
        <w:ind w:firstLine="0"/>
        <w:jc w:val="center"/>
        <w:textAlignment w:val="auto"/>
        <w:rPr>
          <w:rFonts w:eastAsia="Calibri"/>
          <w:b/>
          <w:sz w:val="22"/>
          <w:szCs w:val="22"/>
          <w:lang w:eastAsia="en-US"/>
        </w:rPr>
      </w:pPr>
      <w:r w:rsidRPr="00C52C6E">
        <w:rPr>
          <w:rFonts w:eastAsia="Calibri"/>
          <w:b/>
          <w:sz w:val="22"/>
          <w:szCs w:val="22"/>
          <w:lang w:eastAsia="en-US"/>
        </w:rPr>
        <w:t>С П Е Ц И Ф И К А Ц И Я</w:t>
      </w:r>
    </w:p>
    <w:tbl>
      <w:tblPr>
        <w:tblW w:w="1006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977"/>
        <w:gridCol w:w="1984"/>
        <w:gridCol w:w="851"/>
        <w:gridCol w:w="850"/>
        <w:gridCol w:w="1418"/>
        <w:gridCol w:w="1275"/>
      </w:tblGrid>
      <w:tr w:rsidR="0000591E" w:rsidRPr="00C52C6E" w:rsidTr="0000591E">
        <w:trPr>
          <w:trHeight w:val="1177"/>
        </w:trPr>
        <w:tc>
          <w:tcPr>
            <w:tcW w:w="709" w:type="dxa"/>
            <w:vAlign w:val="center"/>
          </w:tcPr>
          <w:p w:rsidR="0000591E" w:rsidRPr="00C52C6E" w:rsidRDefault="0000591E" w:rsidP="0000591E">
            <w:pPr>
              <w:widowControl/>
              <w:overflowPunct/>
              <w:autoSpaceDE/>
              <w:autoSpaceDN/>
              <w:adjustRightInd/>
              <w:spacing w:line="259" w:lineRule="auto"/>
              <w:ind w:firstLine="0"/>
              <w:jc w:val="center"/>
              <w:textAlignment w:val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C52C6E">
              <w:rPr>
                <w:rFonts w:eastAsia="Calibri"/>
                <w:b/>
                <w:sz w:val="22"/>
                <w:szCs w:val="22"/>
                <w:lang w:eastAsia="en-US"/>
              </w:rPr>
              <w:t>№</w:t>
            </w:r>
          </w:p>
          <w:p w:rsidR="0000591E" w:rsidRPr="00C52C6E" w:rsidRDefault="0000591E" w:rsidP="0000591E">
            <w:pPr>
              <w:widowControl/>
              <w:overflowPunct/>
              <w:autoSpaceDE/>
              <w:autoSpaceDN/>
              <w:adjustRightInd/>
              <w:spacing w:line="259" w:lineRule="auto"/>
              <w:ind w:firstLine="0"/>
              <w:jc w:val="center"/>
              <w:textAlignment w:val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C52C6E">
              <w:rPr>
                <w:rFonts w:eastAsia="Calibri"/>
                <w:b/>
                <w:sz w:val="22"/>
                <w:szCs w:val="22"/>
                <w:lang w:eastAsia="en-US"/>
              </w:rPr>
              <w:t>п/п</w:t>
            </w:r>
          </w:p>
          <w:p w:rsidR="0000591E" w:rsidRPr="00C52C6E" w:rsidRDefault="0000591E" w:rsidP="0000591E">
            <w:pPr>
              <w:widowControl/>
              <w:overflowPunct/>
              <w:autoSpaceDE/>
              <w:autoSpaceDN/>
              <w:adjustRightInd/>
              <w:spacing w:line="259" w:lineRule="auto"/>
              <w:ind w:firstLine="0"/>
              <w:jc w:val="center"/>
              <w:textAlignment w:val="auto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vAlign w:val="center"/>
          </w:tcPr>
          <w:p w:rsidR="0000591E" w:rsidRPr="00C52C6E" w:rsidRDefault="0000591E" w:rsidP="0000591E">
            <w:pPr>
              <w:widowControl/>
              <w:overflowPunct/>
              <w:autoSpaceDE/>
              <w:autoSpaceDN/>
              <w:adjustRightInd/>
              <w:spacing w:line="259" w:lineRule="auto"/>
              <w:ind w:firstLine="0"/>
              <w:jc w:val="center"/>
              <w:textAlignment w:val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C52C6E">
              <w:rPr>
                <w:rFonts w:eastAsia="Calibri"/>
                <w:b/>
                <w:sz w:val="22"/>
                <w:szCs w:val="22"/>
                <w:lang w:eastAsia="en-US"/>
              </w:rPr>
              <w:t>Наименование товара</w:t>
            </w:r>
          </w:p>
        </w:tc>
        <w:tc>
          <w:tcPr>
            <w:tcW w:w="1984" w:type="dxa"/>
          </w:tcPr>
          <w:p w:rsidR="0000591E" w:rsidRPr="00C52C6E" w:rsidRDefault="0000591E" w:rsidP="0000591E">
            <w:pPr>
              <w:widowControl/>
              <w:overflowPunct/>
              <w:autoSpaceDE/>
              <w:autoSpaceDN/>
              <w:adjustRightInd/>
              <w:spacing w:line="259" w:lineRule="auto"/>
              <w:ind w:firstLine="0"/>
              <w:jc w:val="center"/>
              <w:textAlignment w:val="auto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:rsidR="0000591E" w:rsidRPr="00C52C6E" w:rsidRDefault="0000591E" w:rsidP="0000591E">
            <w:pPr>
              <w:widowControl/>
              <w:overflowPunct/>
              <w:autoSpaceDE/>
              <w:autoSpaceDN/>
              <w:adjustRightInd/>
              <w:spacing w:line="259" w:lineRule="auto"/>
              <w:ind w:firstLine="0"/>
              <w:jc w:val="center"/>
              <w:textAlignment w:val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C52C6E">
              <w:rPr>
                <w:rFonts w:eastAsia="Calibri"/>
                <w:b/>
                <w:sz w:val="22"/>
                <w:szCs w:val="22"/>
                <w:lang w:eastAsia="en-US"/>
              </w:rPr>
              <w:t>Технические характеристики</w:t>
            </w:r>
          </w:p>
        </w:tc>
        <w:tc>
          <w:tcPr>
            <w:tcW w:w="851" w:type="dxa"/>
            <w:vAlign w:val="center"/>
          </w:tcPr>
          <w:p w:rsidR="0000591E" w:rsidRPr="00C52C6E" w:rsidRDefault="0000591E" w:rsidP="0000591E">
            <w:pPr>
              <w:widowControl/>
              <w:overflowPunct/>
              <w:autoSpaceDE/>
              <w:autoSpaceDN/>
              <w:adjustRightInd/>
              <w:spacing w:line="259" w:lineRule="auto"/>
              <w:ind w:firstLine="0"/>
              <w:jc w:val="center"/>
              <w:textAlignment w:val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C52C6E">
              <w:rPr>
                <w:rFonts w:eastAsia="Calibri"/>
                <w:b/>
                <w:sz w:val="22"/>
                <w:szCs w:val="22"/>
                <w:lang w:eastAsia="en-US"/>
              </w:rPr>
              <w:t>Ед.</w:t>
            </w:r>
          </w:p>
          <w:p w:rsidR="0000591E" w:rsidRPr="00C52C6E" w:rsidRDefault="0000591E" w:rsidP="0000591E">
            <w:pPr>
              <w:widowControl/>
              <w:overflowPunct/>
              <w:autoSpaceDE/>
              <w:autoSpaceDN/>
              <w:adjustRightInd/>
              <w:spacing w:line="259" w:lineRule="auto"/>
              <w:ind w:firstLine="0"/>
              <w:jc w:val="center"/>
              <w:textAlignment w:val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C52C6E">
              <w:rPr>
                <w:rFonts w:eastAsia="Calibri"/>
                <w:b/>
                <w:sz w:val="22"/>
                <w:szCs w:val="22"/>
                <w:lang w:eastAsia="en-US"/>
              </w:rPr>
              <w:t>изм.</w:t>
            </w:r>
          </w:p>
        </w:tc>
        <w:tc>
          <w:tcPr>
            <w:tcW w:w="850" w:type="dxa"/>
            <w:vAlign w:val="center"/>
          </w:tcPr>
          <w:p w:rsidR="0000591E" w:rsidRPr="00C52C6E" w:rsidRDefault="0000591E" w:rsidP="0000591E">
            <w:pPr>
              <w:widowControl/>
              <w:overflowPunct/>
              <w:autoSpaceDE/>
              <w:autoSpaceDN/>
              <w:adjustRightInd/>
              <w:spacing w:line="259" w:lineRule="auto"/>
              <w:ind w:firstLine="0"/>
              <w:jc w:val="center"/>
              <w:textAlignment w:val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C52C6E">
              <w:rPr>
                <w:rFonts w:eastAsia="Calibri"/>
                <w:b/>
                <w:sz w:val="22"/>
                <w:szCs w:val="22"/>
                <w:lang w:eastAsia="en-US"/>
              </w:rPr>
              <w:t>Кол-</w:t>
            </w:r>
          </w:p>
          <w:p w:rsidR="0000591E" w:rsidRPr="00C52C6E" w:rsidRDefault="0000591E" w:rsidP="0000591E">
            <w:pPr>
              <w:widowControl/>
              <w:overflowPunct/>
              <w:autoSpaceDE/>
              <w:autoSpaceDN/>
              <w:adjustRightInd/>
              <w:spacing w:line="259" w:lineRule="auto"/>
              <w:ind w:firstLine="0"/>
              <w:jc w:val="center"/>
              <w:textAlignment w:val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C52C6E">
              <w:rPr>
                <w:rFonts w:eastAsia="Calibri"/>
                <w:b/>
                <w:sz w:val="22"/>
                <w:szCs w:val="22"/>
                <w:lang w:eastAsia="en-US"/>
              </w:rPr>
              <w:t>во</w:t>
            </w:r>
          </w:p>
        </w:tc>
        <w:tc>
          <w:tcPr>
            <w:tcW w:w="1418" w:type="dxa"/>
            <w:vAlign w:val="center"/>
          </w:tcPr>
          <w:p w:rsidR="0000591E" w:rsidRPr="00C52C6E" w:rsidRDefault="0000591E" w:rsidP="0000591E">
            <w:pPr>
              <w:widowControl/>
              <w:overflowPunct/>
              <w:autoSpaceDE/>
              <w:autoSpaceDN/>
              <w:adjustRightInd/>
              <w:spacing w:line="259" w:lineRule="auto"/>
              <w:ind w:firstLine="0"/>
              <w:jc w:val="center"/>
              <w:textAlignment w:val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C52C6E">
              <w:rPr>
                <w:rFonts w:eastAsia="Calibri"/>
                <w:b/>
                <w:sz w:val="22"/>
                <w:szCs w:val="22"/>
                <w:lang w:eastAsia="en-US"/>
              </w:rPr>
              <w:t>Цена за ед.</w:t>
            </w:r>
          </w:p>
          <w:p w:rsidR="0000591E" w:rsidRPr="00C52C6E" w:rsidRDefault="0000591E" w:rsidP="0000591E">
            <w:pPr>
              <w:widowControl/>
              <w:overflowPunct/>
              <w:autoSpaceDE/>
              <w:autoSpaceDN/>
              <w:adjustRightInd/>
              <w:spacing w:line="259" w:lineRule="auto"/>
              <w:ind w:firstLine="0"/>
              <w:jc w:val="center"/>
              <w:textAlignment w:val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C52C6E">
              <w:rPr>
                <w:rFonts w:eastAsia="Calibri"/>
                <w:b/>
                <w:sz w:val="22"/>
                <w:szCs w:val="22"/>
                <w:lang w:eastAsia="en-US"/>
              </w:rPr>
              <w:t>в рублях ПМР</w:t>
            </w:r>
          </w:p>
        </w:tc>
        <w:tc>
          <w:tcPr>
            <w:tcW w:w="1275" w:type="dxa"/>
            <w:vAlign w:val="center"/>
          </w:tcPr>
          <w:p w:rsidR="0000591E" w:rsidRPr="00C52C6E" w:rsidRDefault="0000591E" w:rsidP="0000591E">
            <w:pPr>
              <w:widowControl/>
              <w:overflowPunct/>
              <w:autoSpaceDE/>
              <w:autoSpaceDN/>
              <w:adjustRightInd/>
              <w:spacing w:line="259" w:lineRule="auto"/>
              <w:ind w:firstLine="0"/>
              <w:jc w:val="center"/>
              <w:textAlignment w:val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C52C6E">
              <w:rPr>
                <w:rFonts w:eastAsia="Calibri"/>
                <w:b/>
                <w:sz w:val="22"/>
                <w:szCs w:val="22"/>
                <w:lang w:eastAsia="en-US"/>
              </w:rPr>
              <w:t>Сумма</w:t>
            </w:r>
          </w:p>
          <w:p w:rsidR="0000591E" w:rsidRPr="00C52C6E" w:rsidRDefault="0000591E" w:rsidP="0000591E">
            <w:pPr>
              <w:widowControl/>
              <w:overflowPunct/>
              <w:autoSpaceDE/>
              <w:autoSpaceDN/>
              <w:adjustRightInd/>
              <w:spacing w:line="259" w:lineRule="auto"/>
              <w:ind w:firstLine="0"/>
              <w:jc w:val="center"/>
              <w:textAlignment w:val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C52C6E">
              <w:rPr>
                <w:rFonts w:eastAsia="Calibri"/>
                <w:b/>
                <w:sz w:val="22"/>
                <w:szCs w:val="22"/>
                <w:lang w:eastAsia="en-US"/>
              </w:rPr>
              <w:t>в рублях ПМР</w:t>
            </w:r>
          </w:p>
        </w:tc>
      </w:tr>
      <w:tr w:rsidR="0000591E" w:rsidRPr="00C52C6E" w:rsidTr="0000591E">
        <w:trPr>
          <w:trHeight w:val="213"/>
        </w:trPr>
        <w:tc>
          <w:tcPr>
            <w:tcW w:w="709" w:type="dxa"/>
            <w:vAlign w:val="center"/>
          </w:tcPr>
          <w:p w:rsidR="0000591E" w:rsidRPr="00C52C6E" w:rsidRDefault="0000591E" w:rsidP="0000591E">
            <w:pPr>
              <w:widowControl/>
              <w:overflowPunct/>
              <w:autoSpaceDE/>
              <w:autoSpaceDN/>
              <w:adjustRightInd/>
              <w:spacing w:line="259" w:lineRule="auto"/>
              <w:ind w:firstLine="0"/>
              <w:jc w:val="center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 w:rsidRPr="00C52C6E">
              <w:rPr>
                <w:rFonts w:eastAsia="Calibri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2977" w:type="dxa"/>
            <w:vAlign w:val="center"/>
          </w:tcPr>
          <w:p w:rsidR="0000591E" w:rsidRPr="00C52C6E" w:rsidRDefault="0000591E" w:rsidP="0000591E">
            <w:pPr>
              <w:widowControl/>
              <w:overflowPunct/>
              <w:autoSpaceDE/>
              <w:autoSpaceDN/>
              <w:adjustRightInd/>
              <w:spacing w:line="259" w:lineRule="auto"/>
              <w:ind w:firstLine="0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</w:tcPr>
          <w:p w:rsidR="0000591E" w:rsidRPr="00C52C6E" w:rsidRDefault="0000591E" w:rsidP="0000591E">
            <w:pPr>
              <w:widowControl/>
              <w:overflowPunct/>
              <w:autoSpaceDE/>
              <w:autoSpaceDN/>
              <w:adjustRightInd/>
              <w:spacing w:line="259" w:lineRule="auto"/>
              <w:ind w:firstLine="0"/>
              <w:jc w:val="center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Align w:val="center"/>
          </w:tcPr>
          <w:p w:rsidR="0000591E" w:rsidRPr="00C52C6E" w:rsidRDefault="0000591E" w:rsidP="0000591E">
            <w:pPr>
              <w:widowControl/>
              <w:overflowPunct/>
              <w:autoSpaceDE/>
              <w:autoSpaceDN/>
              <w:adjustRightInd/>
              <w:spacing w:line="259" w:lineRule="auto"/>
              <w:ind w:firstLine="0"/>
              <w:jc w:val="center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vAlign w:val="center"/>
          </w:tcPr>
          <w:p w:rsidR="0000591E" w:rsidRPr="00C52C6E" w:rsidRDefault="0000591E" w:rsidP="0000591E">
            <w:pPr>
              <w:widowControl/>
              <w:overflowPunct/>
              <w:autoSpaceDE/>
              <w:autoSpaceDN/>
              <w:adjustRightInd/>
              <w:spacing w:line="259" w:lineRule="auto"/>
              <w:ind w:firstLine="0"/>
              <w:jc w:val="center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vAlign w:val="center"/>
          </w:tcPr>
          <w:p w:rsidR="0000591E" w:rsidRPr="00C52C6E" w:rsidRDefault="0000591E" w:rsidP="0000591E">
            <w:pPr>
              <w:widowControl/>
              <w:overflowPunct/>
              <w:autoSpaceDE/>
              <w:autoSpaceDN/>
              <w:adjustRightInd/>
              <w:spacing w:line="259" w:lineRule="auto"/>
              <w:ind w:firstLine="0"/>
              <w:jc w:val="center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00591E" w:rsidRPr="00C52C6E" w:rsidRDefault="0000591E" w:rsidP="0000591E">
            <w:pPr>
              <w:widowControl/>
              <w:overflowPunct/>
              <w:autoSpaceDE/>
              <w:autoSpaceDN/>
              <w:adjustRightInd/>
              <w:spacing w:line="259" w:lineRule="auto"/>
              <w:ind w:firstLine="0"/>
              <w:jc w:val="center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00591E" w:rsidRPr="00C52C6E" w:rsidTr="0000591E">
        <w:trPr>
          <w:trHeight w:val="213"/>
        </w:trPr>
        <w:tc>
          <w:tcPr>
            <w:tcW w:w="709" w:type="dxa"/>
            <w:vAlign w:val="center"/>
          </w:tcPr>
          <w:p w:rsidR="0000591E" w:rsidRPr="00C52C6E" w:rsidRDefault="0000591E" w:rsidP="0000591E">
            <w:pPr>
              <w:widowControl/>
              <w:overflowPunct/>
              <w:autoSpaceDE/>
              <w:autoSpaceDN/>
              <w:adjustRightInd/>
              <w:spacing w:line="259" w:lineRule="auto"/>
              <w:ind w:firstLine="0"/>
              <w:jc w:val="center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 w:rsidRPr="00C52C6E">
              <w:rPr>
                <w:rFonts w:eastAsia="Calibri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2977" w:type="dxa"/>
            <w:vAlign w:val="center"/>
          </w:tcPr>
          <w:p w:rsidR="0000591E" w:rsidRPr="00C52C6E" w:rsidRDefault="0000591E" w:rsidP="0000591E">
            <w:pPr>
              <w:widowControl/>
              <w:overflowPunct/>
              <w:autoSpaceDE/>
              <w:autoSpaceDN/>
              <w:adjustRightInd/>
              <w:spacing w:line="259" w:lineRule="auto"/>
              <w:ind w:firstLine="0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</w:tcPr>
          <w:p w:rsidR="0000591E" w:rsidRPr="00C52C6E" w:rsidRDefault="0000591E" w:rsidP="0000591E">
            <w:pPr>
              <w:widowControl/>
              <w:overflowPunct/>
              <w:autoSpaceDE/>
              <w:autoSpaceDN/>
              <w:adjustRightInd/>
              <w:spacing w:line="259" w:lineRule="auto"/>
              <w:ind w:firstLine="0"/>
              <w:jc w:val="center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Align w:val="center"/>
          </w:tcPr>
          <w:p w:rsidR="0000591E" w:rsidRPr="00C52C6E" w:rsidRDefault="0000591E" w:rsidP="0000591E">
            <w:pPr>
              <w:widowControl/>
              <w:overflowPunct/>
              <w:autoSpaceDE/>
              <w:autoSpaceDN/>
              <w:adjustRightInd/>
              <w:spacing w:line="259" w:lineRule="auto"/>
              <w:ind w:firstLine="0"/>
              <w:jc w:val="center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vAlign w:val="center"/>
          </w:tcPr>
          <w:p w:rsidR="0000591E" w:rsidRPr="00C52C6E" w:rsidRDefault="0000591E" w:rsidP="0000591E">
            <w:pPr>
              <w:widowControl/>
              <w:overflowPunct/>
              <w:autoSpaceDE/>
              <w:autoSpaceDN/>
              <w:adjustRightInd/>
              <w:spacing w:line="259" w:lineRule="auto"/>
              <w:ind w:firstLine="0"/>
              <w:jc w:val="center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vAlign w:val="center"/>
          </w:tcPr>
          <w:p w:rsidR="0000591E" w:rsidRPr="00C52C6E" w:rsidRDefault="0000591E" w:rsidP="0000591E">
            <w:pPr>
              <w:widowControl/>
              <w:overflowPunct/>
              <w:autoSpaceDE/>
              <w:autoSpaceDN/>
              <w:adjustRightInd/>
              <w:spacing w:line="259" w:lineRule="auto"/>
              <w:ind w:firstLine="0"/>
              <w:jc w:val="center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00591E" w:rsidRPr="00C52C6E" w:rsidRDefault="0000591E" w:rsidP="0000591E">
            <w:pPr>
              <w:widowControl/>
              <w:overflowPunct/>
              <w:autoSpaceDE/>
              <w:autoSpaceDN/>
              <w:adjustRightInd/>
              <w:spacing w:line="259" w:lineRule="auto"/>
              <w:ind w:firstLine="0"/>
              <w:jc w:val="center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00591E" w:rsidRPr="00C52C6E" w:rsidTr="0000591E">
        <w:trPr>
          <w:trHeight w:val="213"/>
        </w:trPr>
        <w:tc>
          <w:tcPr>
            <w:tcW w:w="709" w:type="dxa"/>
            <w:vAlign w:val="center"/>
          </w:tcPr>
          <w:p w:rsidR="0000591E" w:rsidRPr="00C52C6E" w:rsidRDefault="0000591E" w:rsidP="0000591E">
            <w:pPr>
              <w:widowControl/>
              <w:overflowPunct/>
              <w:autoSpaceDE/>
              <w:autoSpaceDN/>
              <w:adjustRightInd/>
              <w:spacing w:line="259" w:lineRule="auto"/>
              <w:ind w:firstLine="0"/>
              <w:jc w:val="center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 w:rsidRPr="00C52C6E">
              <w:rPr>
                <w:rFonts w:eastAsia="Calibri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2977" w:type="dxa"/>
            <w:vAlign w:val="center"/>
          </w:tcPr>
          <w:p w:rsidR="0000591E" w:rsidRPr="00C52C6E" w:rsidRDefault="0000591E" w:rsidP="0000591E">
            <w:pPr>
              <w:widowControl/>
              <w:overflowPunct/>
              <w:autoSpaceDE/>
              <w:autoSpaceDN/>
              <w:adjustRightInd/>
              <w:spacing w:line="259" w:lineRule="auto"/>
              <w:ind w:firstLine="0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</w:tcPr>
          <w:p w:rsidR="0000591E" w:rsidRPr="00C52C6E" w:rsidRDefault="0000591E" w:rsidP="0000591E">
            <w:pPr>
              <w:widowControl/>
              <w:overflowPunct/>
              <w:autoSpaceDE/>
              <w:autoSpaceDN/>
              <w:adjustRightInd/>
              <w:spacing w:line="259" w:lineRule="auto"/>
              <w:ind w:firstLine="0"/>
              <w:jc w:val="center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Align w:val="center"/>
          </w:tcPr>
          <w:p w:rsidR="0000591E" w:rsidRPr="00C52C6E" w:rsidRDefault="0000591E" w:rsidP="0000591E">
            <w:pPr>
              <w:widowControl/>
              <w:overflowPunct/>
              <w:autoSpaceDE/>
              <w:autoSpaceDN/>
              <w:adjustRightInd/>
              <w:spacing w:line="259" w:lineRule="auto"/>
              <w:ind w:firstLine="0"/>
              <w:jc w:val="center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vAlign w:val="center"/>
          </w:tcPr>
          <w:p w:rsidR="0000591E" w:rsidRPr="00C52C6E" w:rsidRDefault="0000591E" w:rsidP="0000591E">
            <w:pPr>
              <w:widowControl/>
              <w:overflowPunct/>
              <w:autoSpaceDE/>
              <w:autoSpaceDN/>
              <w:adjustRightInd/>
              <w:spacing w:line="259" w:lineRule="auto"/>
              <w:ind w:firstLine="0"/>
              <w:jc w:val="center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vAlign w:val="center"/>
          </w:tcPr>
          <w:p w:rsidR="0000591E" w:rsidRPr="00C52C6E" w:rsidRDefault="0000591E" w:rsidP="0000591E">
            <w:pPr>
              <w:widowControl/>
              <w:overflowPunct/>
              <w:autoSpaceDE/>
              <w:autoSpaceDN/>
              <w:adjustRightInd/>
              <w:spacing w:line="259" w:lineRule="auto"/>
              <w:ind w:firstLine="0"/>
              <w:jc w:val="center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00591E" w:rsidRPr="00C52C6E" w:rsidRDefault="0000591E" w:rsidP="0000591E">
            <w:pPr>
              <w:widowControl/>
              <w:overflowPunct/>
              <w:autoSpaceDE/>
              <w:autoSpaceDN/>
              <w:adjustRightInd/>
              <w:spacing w:line="259" w:lineRule="auto"/>
              <w:ind w:firstLine="0"/>
              <w:jc w:val="center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00591E" w:rsidRPr="00C52C6E" w:rsidTr="0000591E">
        <w:trPr>
          <w:trHeight w:val="213"/>
        </w:trPr>
        <w:tc>
          <w:tcPr>
            <w:tcW w:w="709" w:type="dxa"/>
            <w:vAlign w:val="center"/>
          </w:tcPr>
          <w:p w:rsidR="0000591E" w:rsidRPr="00C52C6E" w:rsidRDefault="0000591E" w:rsidP="0000591E">
            <w:pPr>
              <w:widowControl/>
              <w:overflowPunct/>
              <w:autoSpaceDE/>
              <w:autoSpaceDN/>
              <w:adjustRightInd/>
              <w:spacing w:line="259" w:lineRule="auto"/>
              <w:ind w:firstLine="0"/>
              <w:jc w:val="center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 w:rsidRPr="00C52C6E">
              <w:rPr>
                <w:rFonts w:eastAsia="Calibri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2977" w:type="dxa"/>
            <w:vAlign w:val="center"/>
          </w:tcPr>
          <w:p w:rsidR="0000591E" w:rsidRPr="00C52C6E" w:rsidRDefault="0000591E" w:rsidP="0000591E">
            <w:pPr>
              <w:widowControl/>
              <w:overflowPunct/>
              <w:autoSpaceDE/>
              <w:autoSpaceDN/>
              <w:adjustRightInd/>
              <w:spacing w:line="259" w:lineRule="auto"/>
              <w:ind w:firstLine="0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</w:tcPr>
          <w:p w:rsidR="0000591E" w:rsidRPr="00C52C6E" w:rsidRDefault="0000591E" w:rsidP="0000591E">
            <w:pPr>
              <w:widowControl/>
              <w:overflowPunct/>
              <w:autoSpaceDE/>
              <w:autoSpaceDN/>
              <w:adjustRightInd/>
              <w:spacing w:line="259" w:lineRule="auto"/>
              <w:ind w:firstLine="0"/>
              <w:jc w:val="center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Align w:val="center"/>
          </w:tcPr>
          <w:p w:rsidR="0000591E" w:rsidRPr="00C52C6E" w:rsidRDefault="0000591E" w:rsidP="0000591E">
            <w:pPr>
              <w:widowControl/>
              <w:overflowPunct/>
              <w:autoSpaceDE/>
              <w:autoSpaceDN/>
              <w:adjustRightInd/>
              <w:spacing w:line="259" w:lineRule="auto"/>
              <w:ind w:firstLine="0"/>
              <w:jc w:val="center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vAlign w:val="center"/>
          </w:tcPr>
          <w:p w:rsidR="0000591E" w:rsidRPr="00C52C6E" w:rsidRDefault="0000591E" w:rsidP="0000591E">
            <w:pPr>
              <w:widowControl/>
              <w:overflowPunct/>
              <w:autoSpaceDE/>
              <w:autoSpaceDN/>
              <w:adjustRightInd/>
              <w:spacing w:line="259" w:lineRule="auto"/>
              <w:ind w:firstLine="0"/>
              <w:jc w:val="center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vAlign w:val="center"/>
          </w:tcPr>
          <w:p w:rsidR="0000591E" w:rsidRPr="00C52C6E" w:rsidRDefault="0000591E" w:rsidP="0000591E">
            <w:pPr>
              <w:widowControl/>
              <w:overflowPunct/>
              <w:autoSpaceDE/>
              <w:autoSpaceDN/>
              <w:adjustRightInd/>
              <w:spacing w:line="259" w:lineRule="auto"/>
              <w:ind w:firstLine="0"/>
              <w:jc w:val="center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00591E" w:rsidRPr="00C52C6E" w:rsidRDefault="0000591E" w:rsidP="0000591E">
            <w:pPr>
              <w:widowControl/>
              <w:overflowPunct/>
              <w:autoSpaceDE/>
              <w:autoSpaceDN/>
              <w:adjustRightInd/>
              <w:spacing w:line="259" w:lineRule="auto"/>
              <w:ind w:firstLine="0"/>
              <w:jc w:val="center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00591E" w:rsidRPr="00C52C6E" w:rsidTr="0000591E">
        <w:trPr>
          <w:trHeight w:val="213"/>
        </w:trPr>
        <w:tc>
          <w:tcPr>
            <w:tcW w:w="709" w:type="dxa"/>
            <w:vAlign w:val="center"/>
          </w:tcPr>
          <w:p w:rsidR="0000591E" w:rsidRPr="00C52C6E" w:rsidRDefault="0000591E" w:rsidP="0000591E">
            <w:pPr>
              <w:widowControl/>
              <w:overflowPunct/>
              <w:autoSpaceDE/>
              <w:autoSpaceDN/>
              <w:adjustRightInd/>
              <w:spacing w:line="259" w:lineRule="auto"/>
              <w:ind w:firstLine="0"/>
              <w:jc w:val="center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 w:rsidRPr="00C52C6E">
              <w:rPr>
                <w:rFonts w:eastAsia="Calibri"/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2977" w:type="dxa"/>
            <w:vAlign w:val="center"/>
          </w:tcPr>
          <w:p w:rsidR="0000591E" w:rsidRPr="00C52C6E" w:rsidRDefault="0000591E" w:rsidP="0000591E">
            <w:pPr>
              <w:widowControl/>
              <w:overflowPunct/>
              <w:autoSpaceDE/>
              <w:autoSpaceDN/>
              <w:adjustRightInd/>
              <w:spacing w:line="259" w:lineRule="auto"/>
              <w:ind w:firstLine="0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</w:tcPr>
          <w:p w:rsidR="0000591E" w:rsidRPr="00C52C6E" w:rsidRDefault="0000591E" w:rsidP="0000591E">
            <w:pPr>
              <w:widowControl/>
              <w:overflowPunct/>
              <w:autoSpaceDE/>
              <w:autoSpaceDN/>
              <w:adjustRightInd/>
              <w:spacing w:line="259" w:lineRule="auto"/>
              <w:ind w:firstLine="0"/>
              <w:jc w:val="center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Align w:val="center"/>
          </w:tcPr>
          <w:p w:rsidR="0000591E" w:rsidRPr="00C52C6E" w:rsidRDefault="0000591E" w:rsidP="0000591E">
            <w:pPr>
              <w:widowControl/>
              <w:overflowPunct/>
              <w:autoSpaceDE/>
              <w:autoSpaceDN/>
              <w:adjustRightInd/>
              <w:spacing w:line="259" w:lineRule="auto"/>
              <w:ind w:firstLine="0"/>
              <w:jc w:val="center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vAlign w:val="center"/>
          </w:tcPr>
          <w:p w:rsidR="0000591E" w:rsidRPr="00C52C6E" w:rsidRDefault="0000591E" w:rsidP="0000591E">
            <w:pPr>
              <w:widowControl/>
              <w:overflowPunct/>
              <w:autoSpaceDE/>
              <w:autoSpaceDN/>
              <w:adjustRightInd/>
              <w:spacing w:line="259" w:lineRule="auto"/>
              <w:ind w:firstLine="0"/>
              <w:jc w:val="center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vAlign w:val="center"/>
          </w:tcPr>
          <w:p w:rsidR="0000591E" w:rsidRPr="00C52C6E" w:rsidRDefault="0000591E" w:rsidP="0000591E">
            <w:pPr>
              <w:widowControl/>
              <w:overflowPunct/>
              <w:autoSpaceDE/>
              <w:autoSpaceDN/>
              <w:adjustRightInd/>
              <w:spacing w:line="259" w:lineRule="auto"/>
              <w:ind w:firstLine="0"/>
              <w:jc w:val="center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00591E" w:rsidRPr="00C52C6E" w:rsidRDefault="0000591E" w:rsidP="0000591E">
            <w:pPr>
              <w:widowControl/>
              <w:overflowPunct/>
              <w:autoSpaceDE/>
              <w:autoSpaceDN/>
              <w:adjustRightInd/>
              <w:spacing w:line="259" w:lineRule="auto"/>
              <w:ind w:firstLine="0"/>
              <w:jc w:val="center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00591E" w:rsidRPr="00C52C6E" w:rsidTr="0000591E">
        <w:trPr>
          <w:trHeight w:val="213"/>
        </w:trPr>
        <w:tc>
          <w:tcPr>
            <w:tcW w:w="709" w:type="dxa"/>
            <w:vAlign w:val="center"/>
          </w:tcPr>
          <w:p w:rsidR="0000591E" w:rsidRPr="00C52C6E" w:rsidRDefault="0000591E" w:rsidP="0000591E">
            <w:pPr>
              <w:widowControl/>
              <w:overflowPunct/>
              <w:autoSpaceDE/>
              <w:autoSpaceDN/>
              <w:adjustRightInd/>
              <w:spacing w:line="259" w:lineRule="auto"/>
              <w:ind w:firstLine="0"/>
              <w:jc w:val="center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 w:rsidRPr="00C52C6E">
              <w:rPr>
                <w:rFonts w:eastAsia="Calibri"/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2977" w:type="dxa"/>
            <w:vAlign w:val="center"/>
          </w:tcPr>
          <w:p w:rsidR="0000591E" w:rsidRPr="00C52C6E" w:rsidRDefault="0000591E" w:rsidP="0000591E">
            <w:pPr>
              <w:widowControl/>
              <w:overflowPunct/>
              <w:autoSpaceDE/>
              <w:autoSpaceDN/>
              <w:adjustRightInd/>
              <w:spacing w:line="259" w:lineRule="auto"/>
              <w:ind w:firstLine="0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</w:tcPr>
          <w:p w:rsidR="0000591E" w:rsidRPr="00C52C6E" w:rsidRDefault="0000591E" w:rsidP="0000591E">
            <w:pPr>
              <w:widowControl/>
              <w:overflowPunct/>
              <w:autoSpaceDE/>
              <w:autoSpaceDN/>
              <w:adjustRightInd/>
              <w:spacing w:line="259" w:lineRule="auto"/>
              <w:ind w:firstLine="0"/>
              <w:jc w:val="center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Align w:val="center"/>
          </w:tcPr>
          <w:p w:rsidR="0000591E" w:rsidRPr="00C52C6E" w:rsidRDefault="0000591E" w:rsidP="0000591E">
            <w:pPr>
              <w:widowControl/>
              <w:overflowPunct/>
              <w:autoSpaceDE/>
              <w:autoSpaceDN/>
              <w:adjustRightInd/>
              <w:spacing w:line="259" w:lineRule="auto"/>
              <w:ind w:firstLine="0"/>
              <w:jc w:val="center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vAlign w:val="center"/>
          </w:tcPr>
          <w:p w:rsidR="0000591E" w:rsidRPr="00C52C6E" w:rsidRDefault="0000591E" w:rsidP="0000591E">
            <w:pPr>
              <w:widowControl/>
              <w:overflowPunct/>
              <w:autoSpaceDE/>
              <w:autoSpaceDN/>
              <w:adjustRightInd/>
              <w:spacing w:line="259" w:lineRule="auto"/>
              <w:ind w:firstLine="0"/>
              <w:jc w:val="center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vAlign w:val="center"/>
          </w:tcPr>
          <w:p w:rsidR="0000591E" w:rsidRPr="00C52C6E" w:rsidRDefault="0000591E" w:rsidP="0000591E">
            <w:pPr>
              <w:widowControl/>
              <w:overflowPunct/>
              <w:autoSpaceDE/>
              <w:autoSpaceDN/>
              <w:adjustRightInd/>
              <w:spacing w:line="259" w:lineRule="auto"/>
              <w:ind w:firstLine="0"/>
              <w:jc w:val="center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00591E" w:rsidRPr="00C52C6E" w:rsidRDefault="0000591E" w:rsidP="0000591E">
            <w:pPr>
              <w:widowControl/>
              <w:overflowPunct/>
              <w:autoSpaceDE/>
              <w:autoSpaceDN/>
              <w:adjustRightInd/>
              <w:spacing w:line="259" w:lineRule="auto"/>
              <w:ind w:firstLine="0"/>
              <w:jc w:val="center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00591E" w:rsidRPr="00C52C6E" w:rsidTr="0000591E">
        <w:trPr>
          <w:trHeight w:val="213"/>
        </w:trPr>
        <w:tc>
          <w:tcPr>
            <w:tcW w:w="709" w:type="dxa"/>
            <w:vAlign w:val="center"/>
          </w:tcPr>
          <w:p w:rsidR="0000591E" w:rsidRPr="00C52C6E" w:rsidRDefault="0000591E" w:rsidP="0000591E">
            <w:pPr>
              <w:widowControl/>
              <w:overflowPunct/>
              <w:autoSpaceDE/>
              <w:autoSpaceDN/>
              <w:adjustRightInd/>
              <w:spacing w:line="259" w:lineRule="auto"/>
              <w:ind w:firstLine="0"/>
              <w:jc w:val="center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 w:rsidRPr="00C52C6E">
              <w:rPr>
                <w:rFonts w:eastAsia="Calibri"/>
                <w:sz w:val="22"/>
                <w:szCs w:val="22"/>
                <w:lang w:eastAsia="en-US"/>
              </w:rPr>
              <w:t>7.</w:t>
            </w:r>
          </w:p>
        </w:tc>
        <w:tc>
          <w:tcPr>
            <w:tcW w:w="2977" w:type="dxa"/>
            <w:vAlign w:val="center"/>
          </w:tcPr>
          <w:p w:rsidR="0000591E" w:rsidRPr="00C52C6E" w:rsidRDefault="0000591E" w:rsidP="0000591E">
            <w:pPr>
              <w:widowControl/>
              <w:overflowPunct/>
              <w:autoSpaceDE/>
              <w:autoSpaceDN/>
              <w:adjustRightInd/>
              <w:spacing w:line="259" w:lineRule="auto"/>
              <w:ind w:firstLine="0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</w:tcPr>
          <w:p w:rsidR="0000591E" w:rsidRPr="00C52C6E" w:rsidRDefault="0000591E" w:rsidP="0000591E">
            <w:pPr>
              <w:widowControl/>
              <w:overflowPunct/>
              <w:autoSpaceDE/>
              <w:autoSpaceDN/>
              <w:adjustRightInd/>
              <w:spacing w:line="259" w:lineRule="auto"/>
              <w:ind w:firstLine="0"/>
              <w:jc w:val="center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Align w:val="center"/>
          </w:tcPr>
          <w:p w:rsidR="0000591E" w:rsidRPr="00C52C6E" w:rsidRDefault="0000591E" w:rsidP="0000591E">
            <w:pPr>
              <w:widowControl/>
              <w:overflowPunct/>
              <w:autoSpaceDE/>
              <w:autoSpaceDN/>
              <w:adjustRightInd/>
              <w:spacing w:line="259" w:lineRule="auto"/>
              <w:ind w:firstLine="0"/>
              <w:jc w:val="center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vAlign w:val="center"/>
          </w:tcPr>
          <w:p w:rsidR="0000591E" w:rsidRPr="00C52C6E" w:rsidRDefault="0000591E" w:rsidP="0000591E">
            <w:pPr>
              <w:widowControl/>
              <w:overflowPunct/>
              <w:autoSpaceDE/>
              <w:autoSpaceDN/>
              <w:adjustRightInd/>
              <w:spacing w:line="259" w:lineRule="auto"/>
              <w:ind w:firstLine="0"/>
              <w:jc w:val="center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vAlign w:val="center"/>
          </w:tcPr>
          <w:p w:rsidR="0000591E" w:rsidRPr="00C52C6E" w:rsidRDefault="0000591E" w:rsidP="0000591E">
            <w:pPr>
              <w:widowControl/>
              <w:overflowPunct/>
              <w:autoSpaceDE/>
              <w:autoSpaceDN/>
              <w:adjustRightInd/>
              <w:spacing w:line="259" w:lineRule="auto"/>
              <w:ind w:firstLine="0"/>
              <w:jc w:val="center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00591E" w:rsidRPr="00C52C6E" w:rsidRDefault="0000591E" w:rsidP="0000591E">
            <w:pPr>
              <w:widowControl/>
              <w:overflowPunct/>
              <w:autoSpaceDE/>
              <w:autoSpaceDN/>
              <w:adjustRightInd/>
              <w:spacing w:line="259" w:lineRule="auto"/>
              <w:ind w:firstLine="0"/>
              <w:jc w:val="center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00591E" w:rsidRPr="00C52C6E" w:rsidTr="0000591E">
        <w:trPr>
          <w:trHeight w:val="213"/>
        </w:trPr>
        <w:tc>
          <w:tcPr>
            <w:tcW w:w="709" w:type="dxa"/>
            <w:vAlign w:val="center"/>
          </w:tcPr>
          <w:p w:rsidR="0000591E" w:rsidRPr="00C52C6E" w:rsidRDefault="0000591E" w:rsidP="0000591E">
            <w:pPr>
              <w:widowControl/>
              <w:overflowPunct/>
              <w:autoSpaceDE/>
              <w:autoSpaceDN/>
              <w:adjustRightInd/>
              <w:spacing w:line="259" w:lineRule="auto"/>
              <w:ind w:firstLine="0"/>
              <w:jc w:val="center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 w:rsidRPr="00C52C6E">
              <w:rPr>
                <w:rFonts w:eastAsia="Calibri"/>
                <w:sz w:val="22"/>
                <w:szCs w:val="22"/>
                <w:lang w:eastAsia="en-US"/>
              </w:rPr>
              <w:t>8.</w:t>
            </w:r>
          </w:p>
        </w:tc>
        <w:tc>
          <w:tcPr>
            <w:tcW w:w="2977" w:type="dxa"/>
            <w:vAlign w:val="center"/>
          </w:tcPr>
          <w:p w:rsidR="0000591E" w:rsidRPr="00C52C6E" w:rsidRDefault="0000591E" w:rsidP="0000591E">
            <w:pPr>
              <w:widowControl/>
              <w:overflowPunct/>
              <w:autoSpaceDE/>
              <w:autoSpaceDN/>
              <w:adjustRightInd/>
              <w:spacing w:line="259" w:lineRule="auto"/>
              <w:ind w:firstLine="0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</w:tcPr>
          <w:p w:rsidR="0000591E" w:rsidRPr="00C52C6E" w:rsidRDefault="0000591E" w:rsidP="0000591E">
            <w:pPr>
              <w:widowControl/>
              <w:overflowPunct/>
              <w:autoSpaceDE/>
              <w:autoSpaceDN/>
              <w:adjustRightInd/>
              <w:spacing w:line="259" w:lineRule="auto"/>
              <w:ind w:firstLine="0"/>
              <w:jc w:val="center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Align w:val="center"/>
          </w:tcPr>
          <w:p w:rsidR="0000591E" w:rsidRPr="00C52C6E" w:rsidRDefault="0000591E" w:rsidP="0000591E">
            <w:pPr>
              <w:widowControl/>
              <w:overflowPunct/>
              <w:autoSpaceDE/>
              <w:autoSpaceDN/>
              <w:adjustRightInd/>
              <w:spacing w:line="259" w:lineRule="auto"/>
              <w:ind w:firstLine="0"/>
              <w:jc w:val="center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vAlign w:val="center"/>
          </w:tcPr>
          <w:p w:rsidR="0000591E" w:rsidRPr="00C52C6E" w:rsidRDefault="0000591E" w:rsidP="0000591E">
            <w:pPr>
              <w:widowControl/>
              <w:overflowPunct/>
              <w:autoSpaceDE/>
              <w:autoSpaceDN/>
              <w:adjustRightInd/>
              <w:spacing w:line="259" w:lineRule="auto"/>
              <w:ind w:firstLine="0"/>
              <w:jc w:val="center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vAlign w:val="center"/>
          </w:tcPr>
          <w:p w:rsidR="0000591E" w:rsidRPr="00C52C6E" w:rsidRDefault="0000591E" w:rsidP="0000591E">
            <w:pPr>
              <w:widowControl/>
              <w:overflowPunct/>
              <w:autoSpaceDE/>
              <w:autoSpaceDN/>
              <w:adjustRightInd/>
              <w:spacing w:line="259" w:lineRule="auto"/>
              <w:ind w:firstLine="0"/>
              <w:jc w:val="center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00591E" w:rsidRPr="00C52C6E" w:rsidRDefault="0000591E" w:rsidP="0000591E">
            <w:pPr>
              <w:widowControl/>
              <w:overflowPunct/>
              <w:autoSpaceDE/>
              <w:autoSpaceDN/>
              <w:adjustRightInd/>
              <w:spacing w:line="259" w:lineRule="auto"/>
              <w:ind w:firstLine="0"/>
              <w:jc w:val="center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00591E" w:rsidRPr="00C52C6E" w:rsidTr="0000591E">
        <w:trPr>
          <w:trHeight w:val="213"/>
        </w:trPr>
        <w:tc>
          <w:tcPr>
            <w:tcW w:w="709" w:type="dxa"/>
            <w:vAlign w:val="center"/>
          </w:tcPr>
          <w:p w:rsidR="0000591E" w:rsidRPr="00C52C6E" w:rsidRDefault="0000591E" w:rsidP="0000591E">
            <w:pPr>
              <w:widowControl/>
              <w:overflowPunct/>
              <w:autoSpaceDE/>
              <w:autoSpaceDN/>
              <w:adjustRightInd/>
              <w:spacing w:line="259" w:lineRule="auto"/>
              <w:ind w:firstLine="0"/>
              <w:jc w:val="center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 w:rsidRPr="00C52C6E">
              <w:rPr>
                <w:rFonts w:eastAsia="Calibri"/>
                <w:sz w:val="22"/>
                <w:szCs w:val="22"/>
                <w:lang w:eastAsia="en-US"/>
              </w:rPr>
              <w:t>9.</w:t>
            </w:r>
          </w:p>
        </w:tc>
        <w:tc>
          <w:tcPr>
            <w:tcW w:w="2977" w:type="dxa"/>
            <w:vAlign w:val="center"/>
          </w:tcPr>
          <w:p w:rsidR="0000591E" w:rsidRPr="00C52C6E" w:rsidRDefault="0000591E" w:rsidP="0000591E">
            <w:pPr>
              <w:widowControl/>
              <w:overflowPunct/>
              <w:autoSpaceDE/>
              <w:autoSpaceDN/>
              <w:adjustRightInd/>
              <w:spacing w:line="259" w:lineRule="auto"/>
              <w:ind w:firstLine="0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</w:tcPr>
          <w:p w:rsidR="0000591E" w:rsidRPr="00C52C6E" w:rsidRDefault="0000591E" w:rsidP="0000591E">
            <w:pPr>
              <w:widowControl/>
              <w:overflowPunct/>
              <w:autoSpaceDE/>
              <w:autoSpaceDN/>
              <w:adjustRightInd/>
              <w:spacing w:line="259" w:lineRule="auto"/>
              <w:ind w:firstLine="0"/>
              <w:jc w:val="center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Align w:val="center"/>
          </w:tcPr>
          <w:p w:rsidR="0000591E" w:rsidRPr="00C52C6E" w:rsidRDefault="0000591E" w:rsidP="0000591E">
            <w:pPr>
              <w:widowControl/>
              <w:overflowPunct/>
              <w:autoSpaceDE/>
              <w:autoSpaceDN/>
              <w:adjustRightInd/>
              <w:spacing w:line="259" w:lineRule="auto"/>
              <w:ind w:firstLine="0"/>
              <w:jc w:val="center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vAlign w:val="center"/>
          </w:tcPr>
          <w:p w:rsidR="0000591E" w:rsidRPr="00C52C6E" w:rsidRDefault="0000591E" w:rsidP="0000591E">
            <w:pPr>
              <w:widowControl/>
              <w:overflowPunct/>
              <w:autoSpaceDE/>
              <w:autoSpaceDN/>
              <w:adjustRightInd/>
              <w:spacing w:line="259" w:lineRule="auto"/>
              <w:ind w:firstLine="0"/>
              <w:jc w:val="center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vAlign w:val="center"/>
          </w:tcPr>
          <w:p w:rsidR="0000591E" w:rsidRPr="00C52C6E" w:rsidRDefault="0000591E" w:rsidP="0000591E">
            <w:pPr>
              <w:widowControl/>
              <w:overflowPunct/>
              <w:autoSpaceDE/>
              <w:autoSpaceDN/>
              <w:adjustRightInd/>
              <w:spacing w:line="259" w:lineRule="auto"/>
              <w:ind w:firstLine="0"/>
              <w:jc w:val="center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00591E" w:rsidRPr="00C52C6E" w:rsidRDefault="0000591E" w:rsidP="0000591E">
            <w:pPr>
              <w:widowControl/>
              <w:overflowPunct/>
              <w:autoSpaceDE/>
              <w:autoSpaceDN/>
              <w:adjustRightInd/>
              <w:spacing w:line="259" w:lineRule="auto"/>
              <w:ind w:firstLine="0"/>
              <w:jc w:val="center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00591E" w:rsidRPr="00C52C6E" w:rsidTr="0000591E">
        <w:trPr>
          <w:trHeight w:val="322"/>
        </w:trPr>
        <w:tc>
          <w:tcPr>
            <w:tcW w:w="8789" w:type="dxa"/>
            <w:gridSpan w:val="6"/>
          </w:tcPr>
          <w:p w:rsidR="0000591E" w:rsidRPr="00C52C6E" w:rsidRDefault="0000591E" w:rsidP="0000591E">
            <w:pPr>
              <w:widowControl/>
              <w:overflowPunct/>
              <w:autoSpaceDE/>
              <w:autoSpaceDN/>
              <w:adjustRightInd/>
              <w:spacing w:line="259" w:lineRule="auto"/>
              <w:ind w:firstLine="0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 w:rsidRPr="00C52C6E">
              <w:rPr>
                <w:rFonts w:eastAsia="Calibri"/>
                <w:b/>
                <w:sz w:val="22"/>
                <w:szCs w:val="22"/>
                <w:lang w:eastAsia="en-US"/>
              </w:rPr>
              <w:t>Итого:</w:t>
            </w:r>
          </w:p>
        </w:tc>
        <w:tc>
          <w:tcPr>
            <w:tcW w:w="1275" w:type="dxa"/>
          </w:tcPr>
          <w:p w:rsidR="0000591E" w:rsidRPr="00C52C6E" w:rsidRDefault="0000591E" w:rsidP="0000591E">
            <w:pPr>
              <w:widowControl/>
              <w:overflowPunct/>
              <w:autoSpaceDE/>
              <w:autoSpaceDN/>
              <w:adjustRightInd/>
              <w:spacing w:line="259" w:lineRule="auto"/>
              <w:ind w:firstLine="0"/>
              <w:jc w:val="center"/>
              <w:textAlignment w:val="auto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</w:tbl>
    <w:p w:rsidR="0000591E" w:rsidRPr="00C52C6E" w:rsidRDefault="0000591E" w:rsidP="0000591E">
      <w:pPr>
        <w:widowControl/>
        <w:overflowPunct/>
        <w:autoSpaceDE/>
        <w:autoSpaceDN/>
        <w:adjustRightInd/>
        <w:spacing w:line="259" w:lineRule="auto"/>
        <w:ind w:firstLine="0"/>
        <w:jc w:val="both"/>
        <w:textAlignment w:val="auto"/>
        <w:rPr>
          <w:rFonts w:eastAsia="Calibri"/>
          <w:sz w:val="22"/>
          <w:szCs w:val="22"/>
          <w:lang w:eastAsia="en-US"/>
        </w:rPr>
      </w:pPr>
    </w:p>
    <w:p w:rsidR="0000591E" w:rsidRPr="00C52C6E" w:rsidRDefault="0000591E" w:rsidP="0000591E">
      <w:pPr>
        <w:widowControl/>
        <w:overflowPunct/>
        <w:autoSpaceDE/>
        <w:autoSpaceDN/>
        <w:adjustRightInd/>
        <w:spacing w:after="160" w:line="259" w:lineRule="auto"/>
        <w:ind w:left="-993" w:firstLine="993"/>
        <w:jc w:val="both"/>
        <w:textAlignment w:val="auto"/>
        <w:rPr>
          <w:rFonts w:eastAsia="Calibri"/>
          <w:sz w:val="22"/>
          <w:szCs w:val="22"/>
          <w:lang w:eastAsia="en-US"/>
        </w:rPr>
      </w:pPr>
    </w:p>
    <w:p w:rsidR="0000591E" w:rsidRPr="00C52C6E" w:rsidRDefault="0000591E" w:rsidP="0000591E">
      <w:pPr>
        <w:widowControl/>
        <w:overflowPunct/>
        <w:autoSpaceDE/>
        <w:autoSpaceDN/>
        <w:adjustRightInd/>
        <w:spacing w:line="240" w:lineRule="auto"/>
        <w:ind w:left="-284" w:firstLine="0"/>
        <w:textAlignment w:val="auto"/>
        <w:rPr>
          <w:rFonts w:eastAsia="Calibri"/>
          <w:b/>
          <w:sz w:val="22"/>
          <w:szCs w:val="22"/>
          <w:lang w:eastAsia="en-US"/>
        </w:rPr>
      </w:pPr>
      <w:r w:rsidRPr="00C52C6E">
        <w:rPr>
          <w:rFonts w:eastAsia="Calibri"/>
          <w:b/>
          <w:sz w:val="22"/>
          <w:szCs w:val="22"/>
          <w:lang w:eastAsia="en-US"/>
        </w:rPr>
        <w:t xml:space="preserve">      Общая сумма настоящей Спецификации составляет:</w:t>
      </w:r>
      <w:r w:rsidRPr="00C52C6E">
        <w:rPr>
          <w:rFonts w:eastAsia="Calibri"/>
          <w:sz w:val="22"/>
          <w:szCs w:val="22"/>
          <w:lang w:eastAsia="en-US"/>
        </w:rPr>
        <w:t xml:space="preserve"> ________ </w:t>
      </w:r>
      <w:r w:rsidRPr="00C52C6E">
        <w:rPr>
          <w:rFonts w:eastAsia="Calibri"/>
          <w:b/>
          <w:sz w:val="22"/>
          <w:szCs w:val="22"/>
          <w:lang w:eastAsia="en-US"/>
        </w:rPr>
        <w:t>рублей ПМР ___ копеек.</w:t>
      </w:r>
    </w:p>
    <w:p w:rsidR="0000591E" w:rsidRPr="00C52C6E" w:rsidRDefault="0000591E" w:rsidP="0000591E">
      <w:pPr>
        <w:widowControl/>
        <w:overflowPunct/>
        <w:autoSpaceDE/>
        <w:autoSpaceDN/>
        <w:adjustRightInd/>
        <w:spacing w:line="240" w:lineRule="auto"/>
        <w:ind w:left="-284" w:firstLine="0"/>
        <w:textAlignment w:val="auto"/>
        <w:rPr>
          <w:rFonts w:eastAsia="Calibri"/>
          <w:b/>
          <w:sz w:val="22"/>
          <w:szCs w:val="22"/>
          <w:lang w:eastAsia="en-US"/>
        </w:rPr>
      </w:pPr>
    </w:p>
    <w:p w:rsidR="0000591E" w:rsidRPr="00C52C6E" w:rsidRDefault="0000591E" w:rsidP="0000591E">
      <w:pPr>
        <w:ind w:left="-284"/>
        <w:rPr>
          <w:sz w:val="22"/>
          <w:szCs w:val="22"/>
        </w:rPr>
      </w:pPr>
      <w:r w:rsidRPr="00C52C6E">
        <w:rPr>
          <w:b/>
          <w:sz w:val="22"/>
          <w:szCs w:val="22"/>
        </w:rPr>
        <w:t>Срок поставки:</w:t>
      </w:r>
      <w:r w:rsidRPr="00C52C6E">
        <w:rPr>
          <w:sz w:val="22"/>
          <w:szCs w:val="22"/>
        </w:rPr>
        <w:t xml:space="preserve"> </w:t>
      </w:r>
    </w:p>
    <w:p w:rsidR="0000591E" w:rsidRPr="00C52C6E" w:rsidRDefault="0000591E" w:rsidP="0000591E">
      <w:pPr>
        <w:ind w:left="-284"/>
        <w:rPr>
          <w:sz w:val="22"/>
          <w:szCs w:val="22"/>
        </w:rPr>
      </w:pPr>
      <w:r w:rsidRPr="00C52C6E">
        <w:rPr>
          <w:b/>
          <w:sz w:val="22"/>
          <w:szCs w:val="22"/>
        </w:rPr>
        <w:t>Условия оплаты:</w:t>
      </w:r>
      <w:r w:rsidRPr="00C52C6E">
        <w:rPr>
          <w:sz w:val="22"/>
          <w:szCs w:val="22"/>
        </w:rPr>
        <w:t xml:space="preserve"> </w:t>
      </w:r>
    </w:p>
    <w:p w:rsidR="0000591E" w:rsidRDefault="0000591E" w:rsidP="0000591E">
      <w:pPr>
        <w:widowControl/>
        <w:overflowPunct/>
        <w:autoSpaceDE/>
        <w:autoSpaceDN/>
        <w:adjustRightInd/>
        <w:spacing w:after="160" w:line="259" w:lineRule="auto"/>
        <w:ind w:firstLine="0"/>
        <w:jc w:val="both"/>
        <w:textAlignment w:val="auto"/>
        <w:rPr>
          <w:rFonts w:eastAsia="Calibri"/>
          <w:b/>
          <w:sz w:val="22"/>
          <w:szCs w:val="22"/>
          <w:lang w:eastAsia="en-US"/>
        </w:rPr>
      </w:pPr>
    </w:p>
    <w:p w:rsidR="00C52C6E" w:rsidRDefault="00C52C6E" w:rsidP="0000591E">
      <w:pPr>
        <w:widowControl/>
        <w:overflowPunct/>
        <w:autoSpaceDE/>
        <w:autoSpaceDN/>
        <w:adjustRightInd/>
        <w:spacing w:after="160" w:line="259" w:lineRule="auto"/>
        <w:ind w:firstLine="0"/>
        <w:jc w:val="both"/>
        <w:textAlignment w:val="auto"/>
        <w:rPr>
          <w:rFonts w:eastAsia="Calibri"/>
          <w:b/>
          <w:sz w:val="22"/>
          <w:szCs w:val="22"/>
          <w:lang w:eastAsia="en-US"/>
        </w:rPr>
      </w:pPr>
    </w:p>
    <w:p w:rsidR="00C52C6E" w:rsidRPr="00C52C6E" w:rsidRDefault="00C52C6E" w:rsidP="0000591E">
      <w:pPr>
        <w:widowControl/>
        <w:overflowPunct/>
        <w:autoSpaceDE/>
        <w:autoSpaceDN/>
        <w:adjustRightInd/>
        <w:spacing w:after="160" w:line="259" w:lineRule="auto"/>
        <w:ind w:firstLine="0"/>
        <w:jc w:val="both"/>
        <w:textAlignment w:val="auto"/>
        <w:rPr>
          <w:rFonts w:eastAsia="Calibri"/>
          <w:b/>
          <w:sz w:val="22"/>
          <w:szCs w:val="22"/>
          <w:lang w:eastAsia="en-US"/>
        </w:rPr>
      </w:pPr>
    </w:p>
    <w:p w:rsidR="0000591E" w:rsidRPr="0000591E" w:rsidRDefault="0000591E" w:rsidP="0000591E">
      <w:pPr>
        <w:widowControl/>
        <w:overflowPunct/>
        <w:autoSpaceDE/>
        <w:autoSpaceDN/>
        <w:adjustRightInd/>
        <w:spacing w:after="160" w:line="259" w:lineRule="auto"/>
        <w:ind w:firstLine="0"/>
        <w:jc w:val="both"/>
        <w:textAlignment w:val="auto"/>
        <w:rPr>
          <w:rFonts w:eastAsia="Calibri"/>
          <w:b/>
          <w:sz w:val="26"/>
          <w:szCs w:val="26"/>
          <w:lang w:eastAsia="en-US"/>
        </w:rPr>
      </w:pPr>
    </w:p>
    <w:p w:rsidR="0000591E" w:rsidRPr="00C52C6E" w:rsidRDefault="00145BB9" w:rsidP="0000591E">
      <w:pPr>
        <w:widowControl/>
        <w:overflowPunct/>
        <w:autoSpaceDE/>
        <w:autoSpaceDN/>
        <w:adjustRightInd/>
        <w:spacing w:after="160" w:line="259" w:lineRule="auto"/>
        <w:ind w:firstLine="0"/>
        <w:jc w:val="both"/>
        <w:textAlignment w:val="auto"/>
        <w:rPr>
          <w:rFonts w:eastAsia="Calibri"/>
          <w:b/>
          <w:sz w:val="22"/>
          <w:szCs w:val="22"/>
          <w:lang w:eastAsia="en-US"/>
        </w:rPr>
      </w:pPr>
      <w:r>
        <w:rPr>
          <w:rFonts w:eastAsia="Calibri"/>
          <w:b/>
          <w:sz w:val="26"/>
          <w:szCs w:val="26"/>
          <w:lang w:eastAsia="en-US"/>
        </w:rPr>
        <w:t xml:space="preserve">  </w:t>
      </w:r>
      <w:r w:rsidRPr="00C52C6E">
        <w:rPr>
          <w:rFonts w:eastAsia="Calibri"/>
          <w:b/>
          <w:sz w:val="22"/>
          <w:szCs w:val="22"/>
          <w:lang w:eastAsia="en-US"/>
        </w:rPr>
        <w:t>Поставщик</w:t>
      </w:r>
      <w:r w:rsidR="0000591E" w:rsidRPr="00C52C6E">
        <w:rPr>
          <w:rFonts w:eastAsia="Calibri"/>
          <w:b/>
          <w:sz w:val="22"/>
          <w:szCs w:val="22"/>
          <w:lang w:eastAsia="en-US"/>
        </w:rPr>
        <w:tab/>
      </w:r>
      <w:r w:rsidR="0000591E" w:rsidRPr="00C52C6E">
        <w:rPr>
          <w:rFonts w:eastAsia="Calibri"/>
          <w:b/>
          <w:sz w:val="22"/>
          <w:szCs w:val="22"/>
          <w:lang w:eastAsia="en-US"/>
        </w:rPr>
        <w:tab/>
      </w:r>
      <w:r w:rsidR="0000591E" w:rsidRPr="00C52C6E">
        <w:rPr>
          <w:rFonts w:eastAsia="Calibri"/>
          <w:b/>
          <w:sz w:val="22"/>
          <w:szCs w:val="22"/>
          <w:lang w:eastAsia="en-US"/>
        </w:rPr>
        <w:tab/>
      </w:r>
      <w:r w:rsidR="0000591E" w:rsidRPr="00C52C6E">
        <w:rPr>
          <w:rFonts w:eastAsia="Calibri"/>
          <w:b/>
          <w:sz w:val="22"/>
          <w:szCs w:val="22"/>
          <w:lang w:eastAsia="en-US"/>
        </w:rPr>
        <w:tab/>
      </w:r>
      <w:r w:rsidR="0000591E" w:rsidRPr="00C52C6E">
        <w:rPr>
          <w:rFonts w:eastAsia="Calibri"/>
          <w:b/>
          <w:sz w:val="22"/>
          <w:szCs w:val="22"/>
          <w:lang w:eastAsia="en-US"/>
        </w:rPr>
        <w:tab/>
      </w:r>
      <w:r w:rsidR="0000591E" w:rsidRPr="00C52C6E">
        <w:rPr>
          <w:rFonts w:eastAsia="Calibri"/>
          <w:b/>
          <w:sz w:val="22"/>
          <w:szCs w:val="22"/>
          <w:lang w:eastAsia="en-US"/>
        </w:rPr>
        <w:tab/>
      </w:r>
      <w:r w:rsidR="0000591E" w:rsidRPr="00C52C6E">
        <w:rPr>
          <w:rFonts w:eastAsia="Calibri"/>
          <w:b/>
          <w:sz w:val="22"/>
          <w:szCs w:val="22"/>
          <w:lang w:eastAsia="en-US"/>
        </w:rPr>
        <w:tab/>
      </w:r>
      <w:r w:rsidRPr="00C52C6E">
        <w:rPr>
          <w:rFonts w:eastAsia="Calibri"/>
          <w:b/>
          <w:sz w:val="22"/>
          <w:szCs w:val="22"/>
          <w:lang w:eastAsia="en-US"/>
        </w:rPr>
        <w:t>Покупатель</w:t>
      </w:r>
    </w:p>
    <w:tbl>
      <w:tblPr>
        <w:tblStyle w:val="27"/>
        <w:tblW w:w="9992" w:type="dxa"/>
        <w:tblInd w:w="-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4889"/>
      </w:tblGrid>
      <w:tr w:rsidR="0000591E" w:rsidRPr="00C52C6E" w:rsidTr="00D93C7A">
        <w:tc>
          <w:tcPr>
            <w:tcW w:w="5103" w:type="dxa"/>
          </w:tcPr>
          <w:p w:rsidR="0000591E" w:rsidRPr="00C52C6E" w:rsidRDefault="0000591E" w:rsidP="0000591E">
            <w:pPr>
              <w:widowControl/>
              <w:overflowPunct/>
              <w:autoSpaceDE/>
              <w:autoSpaceDN/>
              <w:adjustRightInd/>
              <w:spacing w:after="160" w:line="259" w:lineRule="auto"/>
              <w:ind w:firstLine="318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 w:rsidRPr="00C52C6E">
              <w:rPr>
                <w:rFonts w:eastAsia="Calibri"/>
                <w:b/>
                <w:sz w:val="22"/>
                <w:szCs w:val="22"/>
                <w:lang w:eastAsia="en-US"/>
              </w:rPr>
              <w:t xml:space="preserve">             </w:t>
            </w:r>
          </w:p>
          <w:p w:rsidR="0000591E" w:rsidRPr="00C52C6E" w:rsidRDefault="0000591E" w:rsidP="0000591E">
            <w:pPr>
              <w:widowControl/>
              <w:overflowPunct/>
              <w:autoSpaceDE/>
              <w:autoSpaceDN/>
              <w:adjustRightInd/>
              <w:spacing w:after="160" w:line="259" w:lineRule="auto"/>
              <w:ind w:firstLine="318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889" w:type="dxa"/>
          </w:tcPr>
          <w:p w:rsidR="00145BB9" w:rsidRPr="00C52C6E" w:rsidRDefault="0000591E" w:rsidP="0000591E">
            <w:pPr>
              <w:widowControl/>
              <w:overflowPunct/>
              <w:autoSpaceDE/>
              <w:autoSpaceDN/>
              <w:adjustRightInd/>
              <w:spacing w:after="160" w:line="259" w:lineRule="auto"/>
              <w:ind w:firstLine="318"/>
              <w:textAlignment w:val="auto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C52C6E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               </w:t>
            </w:r>
          </w:p>
          <w:p w:rsidR="00145BB9" w:rsidRPr="00C52C6E" w:rsidRDefault="00145BB9" w:rsidP="0000591E">
            <w:pPr>
              <w:widowControl/>
              <w:overflowPunct/>
              <w:autoSpaceDE/>
              <w:autoSpaceDN/>
              <w:adjustRightInd/>
              <w:spacing w:after="160" w:line="259" w:lineRule="auto"/>
              <w:ind w:firstLine="318"/>
              <w:textAlignment w:val="auto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  <w:p w:rsidR="00145BB9" w:rsidRPr="00C52C6E" w:rsidRDefault="00145BB9" w:rsidP="0000591E">
            <w:pPr>
              <w:widowControl/>
              <w:overflowPunct/>
              <w:autoSpaceDE/>
              <w:autoSpaceDN/>
              <w:adjustRightInd/>
              <w:spacing w:after="160" w:line="259" w:lineRule="auto"/>
              <w:ind w:firstLine="318"/>
              <w:textAlignment w:val="auto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  <w:p w:rsidR="0000591E" w:rsidRPr="00C52C6E" w:rsidRDefault="0000591E" w:rsidP="0000591E">
            <w:pPr>
              <w:widowControl/>
              <w:overflowPunct/>
              <w:autoSpaceDE/>
              <w:autoSpaceDN/>
              <w:adjustRightInd/>
              <w:spacing w:after="160" w:line="259" w:lineRule="auto"/>
              <w:ind w:firstLine="318"/>
              <w:textAlignment w:val="auto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C52C6E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="00145BB9" w:rsidRPr="00C52C6E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         </w:t>
            </w:r>
            <w:r w:rsidRPr="00C52C6E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 Генеральный директор</w:t>
            </w:r>
          </w:p>
          <w:p w:rsidR="0000591E" w:rsidRPr="00C52C6E" w:rsidRDefault="0000591E" w:rsidP="0000591E">
            <w:pPr>
              <w:widowControl/>
              <w:overflowPunct/>
              <w:autoSpaceDE/>
              <w:autoSpaceDN/>
              <w:adjustRightInd/>
              <w:spacing w:after="160" w:line="259" w:lineRule="auto"/>
              <w:ind w:firstLine="318"/>
              <w:textAlignment w:val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C52C6E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  </w:t>
            </w:r>
            <w:r w:rsidR="00145BB9" w:rsidRPr="00C52C6E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        </w:t>
            </w:r>
            <w:r w:rsidRPr="00C52C6E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 ________________ Ю.Н. Олейник</w:t>
            </w:r>
          </w:p>
        </w:tc>
      </w:tr>
    </w:tbl>
    <w:p w:rsidR="0000591E" w:rsidRPr="00C52C6E" w:rsidRDefault="0000591E" w:rsidP="0000591E">
      <w:pPr>
        <w:widowControl/>
        <w:overflowPunct/>
        <w:autoSpaceDE/>
        <w:autoSpaceDN/>
        <w:adjustRightInd/>
        <w:spacing w:after="160" w:line="259" w:lineRule="auto"/>
        <w:ind w:firstLine="0"/>
        <w:textAlignment w:val="auto"/>
        <w:rPr>
          <w:rFonts w:ascii="Calibri" w:eastAsia="Calibri" w:hAnsi="Calibri"/>
          <w:b/>
          <w:sz w:val="22"/>
          <w:szCs w:val="22"/>
          <w:lang w:eastAsia="en-US"/>
        </w:rPr>
      </w:pPr>
      <w:r w:rsidRPr="00C52C6E">
        <w:rPr>
          <w:rFonts w:ascii="Calibri" w:eastAsia="Calibri" w:hAnsi="Calibri"/>
          <w:b/>
          <w:sz w:val="22"/>
          <w:szCs w:val="22"/>
          <w:lang w:eastAsia="en-US"/>
        </w:rPr>
        <w:tab/>
        <w:t xml:space="preserve">  </w:t>
      </w:r>
    </w:p>
    <w:p w:rsidR="00960121" w:rsidRDefault="00960121" w:rsidP="00960121">
      <w:pPr>
        <w:jc w:val="center"/>
        <w:rPr>
          <w:b/>
          <w:sz w:val="20"/>
        </w:rPr>
      </w:pPr>
    </w:p>
    <w:p w:rsidR="00985855" w:rsidRDefault="00985855" w:rsidP="00C53B1D">
      <w:pPr>
        <w:spacing w:line="20" w:lineRule="atLeast"/>
        <w:jc w:val="both"/>
        <w:rPr>
          <w:rFonts w:eastAsiaTheme="majorEastAsia"/>
          <w:b/>
          <w:sz w:val="20"/>
          <w:lang w:eastAsia="ar-SA"/>
        </w:rPr>
      </w:pPr>
    </w:p>
    <w:sectPr w:rsidR="00985855" w:rsidSect="00A21336">
      <w:footerReference w:type="default" r:id="rId8"/>
      <w:pgSz w:w="11906" w:h="16838"/>
      <w:pgMar w:top="284" w:right="851" w:bottom="284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4B76" w:rsidRDefault="00754B76" w:rsidP="00AE2884">
      <w:pPr>
        <w:spacing w:line="240" w:lineRule="auto"/>
      </w:pPr>
      <w:r>
        <w:separator/>
      </w:r>
    </w:p>
  </w:endnote>
  <w:endnote w:type="continuationSeparator" w:id="0">
    <w:p w:rsidR="00754B76" w:rsidRDefault="00754B76" w:rsidP="00AE288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33868250"/>
      <w:docPartObj>
        <w:docPartGallery w:val="Page Numbers (Bottom of Page)"/>
        <w:docPartUnique/>
      </w:docPartObj>
    </w:sdtPr>
    <w:sdtEndPr/>
    <w:sdtContent>
      <w:p w:rsidR="00760863" w:rsidRDefault="00760863">
        <w:pPr>
          <w:pStyle w:val="af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0E57">
          <w:rPr>
            <w:noProof/>
          </w:rPr>
          <w:t>4</w:t>
        </w:r>
        <w:r>
          <w:fldChar w:fldCharType="end"/>
        </w:r>
      </w:p>
    </w:sdtContent>
  </w:sdt>
  <w:p w:rsidR="00760863" w:rsidRDefault="00760863">
    <w:pPr>
      <w:pStyle w:val="af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4B76" w:rsidRDefault="00754B76" w:rsidP="00AE2884">
      <w:pPr>
        <w:spacing w:line="240" w:lineRule="auto"/>
      </w:pPr>
      <w:r>
        <w:separator/>
      </w:r>
    </w:p>
  </w:footnote>
  <w:footnote w:type="continuationSeparator" w:id="0">
    <w:p w:rsidR="00754B76" w:rsidRDefault="00754B76" w:rsidP="00AE288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504585"/>
    <w:multiLevelType w:val="hybridMultilevel"/>
    <w:tmpl w:val="91C841A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9E4669"/>
    <w:multiLevelType w:val="multilevel"/>
    <w:tmpl w:val="C74891F8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b/>
      </w:rPr>
    </w:lvl>
  </w:abstractNum>
  <w:abstractNum w:abstractNumId="2">
    <w:nsid w:val="208C5050"/>
    <w:multiLevelType w:val="hybridMultilevel"/>
    <w:tmpl w:val="CAF21D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A741D6"/>
    <w:multiLevelType w:val="multilevel"/>
    <w:tmpl w:val="D7D45BBE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  <w:b/>
      </w:rPr>
    </w:lvl>
  </w:abstractNum>
  <w:abstractNum w:abstractNumId="4">
    <w:nsid w:val="337F4F00"/>
    <w:multiLevelType w:val="hybridMultilevel"/>
    <w:tmpl w:val="B74C8D3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BB138A7"/>
    <w:multiLevelType w:val="multilevel"/>
    <w:tmpl w:val="CFB63572"/>
    <w:lvl w:ilvl="0">
      <w:start w:val="1"/>
      <w:numFmt w:val="decimal"/>
      <w:lvlText w:val="%1."/>
      <w:lvlJc w:val="left"/>
      <w:pPr>
        <w:ind w:left="734" w:hanging="45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b/>
      </w:rPr>
    </w:lvl>
  </w:abstractNum>
  <w:abstractNum w:abstractNumId="6">
    <w:nsid w:val="3C264C72"/>
    <w:multiLevelType w:val="hybridMultilevel"/>
    <w:tmpl w:val="3C40C7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6E6089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126AC3"/>
    <w:multiLevelType w:val="hybridMultilevel"/>
    <w:tmpl w:val="14AED24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40A006DB"/>
    <w:multiLevelType w:val="hybridMultilevel"/>
    <w:tmpl w:val="D4D8196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>
    <w:nsid w:val="46D648F4"/>
    <w:multiLevelType w:val="multilevel"/>
    <w:tmpl w:val="0ADE6C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0">
    <w:nsid w:val="478A395C"/>
    <w:multiLevelType w:val="multilevel"/>
    <w:tmpl w:val="36909D12"/>
    <w:lvl w:ilvl="0">
      <w:start w:val="9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cs="Times New Roman" w:hint="default"/>
        <w:b/>
        <w:sz w:val="26"/>
        <w:szCs w:val="26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 w:hint="default"/>
      </w:rPr>
    </w:lvl>
  </w:abstractNum>
  <w:abstractNum w:abstractNumId="11">
    <w:nsid w:val="52222470"/>
    <w:multiLevelType w:val="hybridMultilevel"/>
    <w:tmpl w:val="B03EBA18"/>
    <w:lvl w:ilvl="0" w:tplc="7E5614AE">
      <w:start w:val="1"/>
      <w:numFmt w:val="bullet"/>
      <w:lvlText w:val="—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37C0CFD"/>
    <w:multiLevelType w:val="multilevel"/>
    <w:tmpl w:val="6CD20BD4"/>
    <w:lvl w:ilvl="0">
      <w:start w:val="1"/>
      <w:numFmt w:val="decimal"/>
      <w:lvlText w:val="%1"/>
      <w:lvlJc w:val="left"/>
      <w:pPr>
        <w:ind w:left="432" w:hanging="432"/>
      </w:pPr>
      <w:rPr>
        <w:b/>
        <w:i w:val="0"/>
      </w:rPr>
    </w:lvl>
    <w:lvl w:ilvl="1">
      <w:start w:val="1"/>
      <w:numFmt w:val="decimal"/>
      <w:lvlText w:val="%1.%2"/>
      <w:lvlJc w:val="left"/>
      <w:pPr>
        <w:ind w:left="576" w:hanging="576"/>
      </w:pPr>
      <w:rPr>
        <w:b w:val="0"/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3">
    <w:nsid w:val="6196706A"/>
    <w:multiLevelType w:val="hybridMultilevel"/>
    <w:tmpl w:val="A992C216"/>
    <w:lvl w:ilvl="0" w:tplc="57EC8900">
      <w:start w:val="1"/>
      <w:numFmt w:val="bullet"/>
      <w:lvlText w:val="̶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7B559E0"/>
    <w:multiLevelType w:val="multilevel"/>
    <w:tmpl w:val="A692D8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rFonts w:hint="default"/>
        <w:b w:val="0"/>
        <w:bCs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6B48649E"/>
    <w:multiLevelType w:val="hybridMultilevel"/>
    <w:tmpl w:val="7A9C33FE"/>
    <w:lvl w:ilvl="0" w:tplc="7E5614AE">
      <w:start w:val="1"/>
      <w:numFmt w:val="bullet"/>
      <w:lvlText w:val="—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CAE30FB"/>
    <w:multiLevelType w:val="multilevel"/>
    <w:tmpl w:val="183E7B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  <w:b/>
        <w:sz w:val="24"/>
        <w:szCs w:val="24"/>
        <w:vertAlign w:val="baseline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rFonts w:hint="default"/>
        <w:b w:val="0"/>
        <w:bCs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>
    <w:nsid w:val="733D4660"/>
    <w:multiLevelType w:val="multilevel"/>
    <w:tmpl w:val="2F42590A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  <w:b/>
      </w:rPr>
    </w:lvl>
  </w:abstractNum>
  <w:abstractNum w:abstractNumId="18">
    <w:nsid w:val="73804AC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ECE6707"/>
    <w:multiLevelType w:val="hybridMultilevel"/>
    <w:tmpl w:val="6C9619C6"/>
    <w:lvl w:ilvl="0" w:tplc="04190013">
      <w:start w:val="1"/>
      <w:numFmt w:val="upperRoman"/>
      <w:lvlText w:val="%1."/>
      <w:lvlJc w:val="righ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7F331705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4"/>
  </w:num>
  <w:num w:numId="2">
    <w:abstractNumId w:val="20"/>
  </w:num>
  <w:num w:numId="3">
    <w:abstractNumId w:val="14"/>
  </w:num>
  <w:num w:numId="4">
    <w:abstractNumId w:val="2"/>
  </w:num>
  <w:num w:numId="5">
    <w:abstractNumId w:val="6"/>
  </w:num>
  <w:num w:numId="6">
    <w:abstractNumId w:val="7"/>
  </w:num>
  <w:num w:numId="7">
    <w:abstractNumId w:val="8"/>
  </w:num>
  <w:num w:numId="8">
    <w:abstractNumId w:val="18"/>
  </w:num>
  <w:num w:numId="9">
    <w:abstractNumId w:val="9"/>
  </w:num>
  <w:num w:numId="10">
    <w:abstractNumId w:val="13"/>
  </w:num>
  <w:num w:numId="11">
    <w:abstractNumId w:val="19"/>
  </w:num>
  <w:num w:numId="12">
    <w:abstractNumId w:val="10"/>
  </w:num>
  <w:num w:numId="13">
    <w:abstractNumId w:val="16"/>
  </w:num>
  <w:num w:numId="14">
    <w:abstractNumId w:val="12"/>
  </w:num>
  <w:num w:numId="15">
    <w:abstractNumId w:val="0"/>
  </w:num>
  <w:num w:numId="16">
    <w:abstractNumId w:val="15"/>
  </w:num>
  <w:num w:numId="17">
    <w:abstractNumId w:val="12"/>
    <w:lvlOverride w:ilvl="0">
      <w:startOverride w:val="10"/>
    </w:lvlOverride>
    <w:lvlOverride w:ilvl="1">
      <w:startOverride w:val="4"/>
    </w:lvlOverride>
  </w:num>
  <w:num w:numId="18">
    <w:abstractNumId w:val="11"/>
  </w:num>
  <w:num w:numId="19">
    <w:abstractNumId w:val="5"/>
  </w:num>
  <w:num w:numId="20">
    <w:abstractNumId w:val="1"/>
  </w:num>
  <w:num w:numId="21">
    <w:abstractNumId w:val="3"/>
  </w:num>
  <w:num w:numId="22">
    <w:abstractNumId w:val="17"/>
  </w:num>
  <w:num w:numId="23">
    <w:abstractNumId w:val="13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22A"/>
    <w:rsid w:val="00001015"/>
    <w:rsid w:val="0000591E"/>
    <w:rsid w:val="00007B29"/>
    <w:rsid w:val="00011A0B"/>
    <w:rsid w:val="0001230F"/>
    <w:rsid w:val="00013E2E"/>
    <w:rsid w:val="00021AF3"/>
    <w:rsid w:val="00024ABA"/>
    <w:rsid w:val="00024DCA"/>
    <w:rsid w:val="000277CA"/>
    <w:rsid w:val="00030AE6"/>
    <w:rsid w:val="000312D6"/>
    <w:rsid w:val="00031633"/>
    <w:rsid w:val="00035EA1"/>
    <w:rsid w:val="00040C97"/>
    <w:rsid w:val="00042C84"/>
    <w:rsid w:val="0004349E"/>
    <w:rsid w:val="00045502"/>
    <w:rsid w:val="00045676"/>
    <w:rsid w:val="000471C0"/>
    <w:rsid w:val="000544F2"/>
    <w:rsid w:val="00054875"/>
    <w:rsid w:val="000551D9"/>
    <w:rsid w:val="000558A5"/>
    <w:rsid w:val="00066852"/>
    <w:rsid w:val="0007656A"/>
    <w:rsid w:val="00080D8E"/>
    <w:rsid w:val="00084200"/>
    <w:rsid w:val="000872E9"/>
    <w:rsid w:val="000923A4"/>
    <w:rsid w:val="00092A5A"/>
    <w:rsid w:val="00094084"/>
    <w:rsid w:val="000A2F01"/>
    <w:rsid w:val="000A38E7"/>
    <w:rsid w:val="000A4414"/>
    <w:rsid w:val="000A5282"/>
    <w:rsid w:val="000A736B"/>
    <w:rsid w:val="000B15FB"/>
    <w:rsid w:val="000B378D"/>
    <w:rsid w:val="000B5984"/>
    <w:rsid w:val="000B63C4"/>
    <w:rsid w:val="000C238F"/>
    <w:rsid w:val="000C4E79"/>
    <w:rsid w:val="000C5BD0"/>
    <w:rsid w:val="000D1E30"/>
    <w:rsid w:val="000D2051"/>
    <w:rsid w:val="000D50C7"/>
    <w:rsid w:val="000D68F5"/>
    <w:rsid w:val="000D6FF8"/>
    <w:rsid w:val="000E0353"/>
    <w:rsid w:val="000E16E9"/>
    <w:rsid w:val="000E3A79"/>
    <w:rsid w:val="000E4792"/>
    <w:rsid w:val="000E6CB4"/>
    <w:rsid w:val="000F1E2E"/>
    <w:rsid w:val="000F424F"/>
    <w:rsid w:val="00100064"/>
    <w:rsid w:val="00102E2C"/>
    <w:rsid w:val="00102E8D"/>
    <w:rsid w:val="001059E7"/>
    <w:rsid w:val="00105BA3"/>
    <w:rsid w:val="0010635D"/>
    <w:rsid w:val="001120AD"/>
    <w:rsid w:val="00112199"/>
    <w:rsid w:val="001160A9"/>
    <w:rsid w:val="00121388"/>
    <w:rsid w:val="00125A98"/>
    <w:rsid w:val="00125BF2"/>
    <w:rsid w:val="001324CF"/>
    <w:rsid w:val="0013633D"/>
    <w:rsid w:val="00136DAA"/>
    <w:rsid w:val="00137461"/>
    <w:rsid w:val="00141F64"/>
    <w:rsid w:val="00144031"/>
    <w:rsid w:val="00145BB9"/>
    <w:rsid w:val="00147BBA"/>
    <w:rsid w:val="00152612"/>
    <w:rsid w:val="001532E7"/>
    <w:rsid w:val="00153E47"/>
    <w:rsid w:val="00160A34"/>
    <w:rsid w:val="0016562D"/>
    <w:rsid w:val="0016665B"/>
    <w:rsid w:val="00170440"/>
    <w:rsid w:val="001705EF"/>
    <w:rsid w:val="00171A99"/>
    <w:rsid w:val="00173825"/>
    <w:rsid w:val="00177F53"/>
    <w:rsid w:val="001800AF"/>
    <w:rsid w:val="00183A49"/>
    <w:rsid w:val="00186F63"/>
    <w:rsid w:val="001923A6"/>
    <w:rsid w:val="00192B47"/>
    <w:rsid w:val="00193E66"/>
    <w:rsid w:val="0019705E"/>
    <w:rsid w:val="00197763"/>
    <w:rsid w:val="001A05F3"/>
    <w:rsid w:val="001A2F23"/>
    <w:rsid w:val="001A77BA"/>
    <w:rsid w:val="001B0F61"/>
    <w:rsid w:val="001B2755"/>
    <w:rsid w:val="001B58CF"/>
    <w:rsid w:val="001B69EB"/>
    <w:rsid w:val="001B718E"/>
    <w:rsid w:val="001C10D2"/>
    <w:rsid w:val="001C1497"/>
    <w:rsid w:val="001C3C25"/>
    <w:rsid w:val="001C492C"/>
    <w:rsid w:val="001C5AE7"/>
    <w:rsid w:val="001C65E5"/>
    <w:rsid w:val="001D0E3E"/>
    <w:rsid w:val="001D0FCF"/>
    <w:rsid w:val="001D4043"/>
    <w:rsid w:val="001D41D4"/>
    <w:rsid w:val="001E0DED"/>
    <w:rsid w:val="001E3171"/>
    <w:rsid w:val="001E5250"/>
    <w:rsid w:val="001E5776"/>
    <w:rsid w:val="001E691B"/>
    <w:rsid w:val="001E7270"/>
    <w:rsid w:val="001E7D1B"/>
    <w:rsid w:val="001F1A95"/>
    <w:rsid w:val="001F55EB"/>
    <w:rsid w:val="001F60FA"/>
    <w:rsid w:val="001F6972"/>
    <w:rsid w:val="002000D9"/>
    <w:rsid w:val="00201C96"/>
    <w:rsid w:val="002041F9"/>
    <w:rsid w:val="00205FE6"/>
    <w:rsid w:val="002106CF"/>
    <w:rsid w:val="00217143"/>
    <w:rsid w:val="002202B6"/>
    <w:rsid w:val="00221F43"/>
    <w:rsid w:val="00222D9F"/>
    <w:rsid w:val="0022352A"/>
    <w:rsid w:val="002311C1"/>
    <w:rsid w:val="00231424"/>
    <w:rsid w:val="00231EB4"/>
    <w:rsid w:val="00240B55"/>
    <w:rsid w:val="002428A2"/>
    <w:rsid w:val="00244A33"/>
    <w:rsid w:val="00246C41"/>
    <w:rsid w:val="00247611"/>
    <w:rsid w:val="002512AE"/>
    <w:rsid w:val="002522CF"/>
    <w:rsid w:val="00252844"/>
    <w:rsid w:val="00254A97"/>
    <w:rsid w:val="002560FA"/>
    <w:rsid w:val="002604F3"/>
    <w:rsid w:val="0026296C"/>
    <w:rsid w:val="00265638"/>
    <w:rsid w:val="00265A83"/>
    <w:rsid w:val="00267C3C"/>
    <w:rsid w:val="00270EC9"/>
    <w:rsid w:val="00274320"/>
    <w:rsid w:val="002743E5"/>
    <w:rsid w:val="00277E16"/>
    <w:rsid w:val="00285BEE"/>
    <w:rsid w:val="00295C0A"/>
    <w:rsid w:val="0029736E"/>
    <w:rsid w:val="002A2BAE"/>
    <w:rsid w:val="002A307D"/>
    <w:rsid w:val="002A4896"/>
    <w:rsid w:val="002A5162"/>
    <w:rsid w:val="002A696D"/>
    <w:rsid w:val="002B00CE"/>
    <w:rsid w:val="002B33DF"/>
    <w:rsid w:val="002B6199"/>
    <w:rsid w:val="002B6E50"/>
    <w:rsid w:val="002C2857"/>
    <w:rsid w:val="002C2BEE"/>
    <w:rsid w:val="002C3480"/>
    <w:rsid w:val="002C3EF6"/>
    <w:rsid w:val="002C467F"/>
    <w:rsid w:val="002C488F"/>
    <w:rsid w:val="002C7199"/>
    <w:rsid w:val="002D1A91"/>
    <w:rsid w:val="002D2ED4"/>
    <w:rsid w:val="002D3498"/>
    <w:rsid w:val="002D35F5"/>
    <w:rsid w:val="002D46C6"/>
    <w:rsid w:val="002D4D23"/>
    <w:rsid w:val="002D699E"/>
    <w:rsid w:val="002E490B"/>
    <w:rsid w:val="002E5C36"/>
    <w:rsid w:val="002E64FC"/>
    <w:rsid w:val="002E70D2"/>
    <w:rsid w:val="002E77C7"/>
    <w:rsid w:val="002F2A6A"/>
    <w:rsid w:val="002F413C"/>
    <w:rsid w:val="002F5F49"/>
    <w:rsid w:val="002F63FD"/>
    <w:rsid w:val="0030098E"/>
    <w:rsid w:val="00302436"/>
    <w:rsid w:val="00303416"/>
    <w:rsid w:val="00304466"/>
    <w:rsid w:val="00304684"/>
    <w:rsid w:val="0030746D"/>
    <w:rsid w:val="00314EAD"/>
    <w:rsid w:val="0031587F"/>
    <w:rsid w:val="003165D6"/>
    <w:rsid w:val="0032030B"/>
    <w:rsid w:val="00320760"/>
    <w:rsid w:val="00325A9C"/>
    <w:rsid w:val="00326509"/>
    <w:rsid w:val="003265EB"/>
    <w:rsid w:val="00326F1D"/>
    <w:rsid w:val="00330C1B"/>
    <w:rsid w:val="00333590"/>
    <w:rsid w:val="0033403B"/>
    <w:rsid w:val="00337377"/>
    <w:rsid w:val="003448DE"/>
    <w:rsid w:val="00345CAD"/>
    <w:rsid w:val="003530A2"/>
    <w:rsid w:val="0035433F"/>
    <w:rsid w:val="003551CC"/>
    <w:rsid w:val="00355CC4"/>
    <w:rsid w:val="0035695B"/>
    <w:rsid w:val="003573AD"/>
    <w:rsid w:val="00361469"/>
    <w:rsid w:val="003752BA"/>
    <w:rsid w:val="00375606"/>
    <w:rsid w:val="003758A2"/>
    <w:rsid w:val="00382652"/>
    <w:rsid w:val="0038407E"/>
    <w:rsid w:val="00384E0D"/>
    <w:rsid w:val="00385F5F"/>
    <w:rsid w:val="00386273"/>
    <w:rsid w:val="003905CB"/>
    <w:rsid w:val="00390EA2"/>
    <w:rsid w:val="00394ADD"/>
    <w:rsid w:val="00396280"/>
    <w:rsid w:val="003975ED"/>
    <w:rsid w:val="003A0D85"/>
    <w:rsid w:val="003A335F"/>
    <w:rsid w:val="003A57E5"/>
    <w:rsid w:val="003A7ED3"/>
    <w:rsid w:val="003B01FC"/>
    <w:rsid w:val="003B188D"/>
    <w:rsid w:val="003B2B57"/>
    <w:rsid w:val="003B7E45"/>
    <w:rsid w:val="003C0127"/>
    <w:rsid w:val="003C28C8"/>
    <w:rsid w:val="003C42DC"/>
    <w:rsid w:val="003C67D6"/>
    <w:rsid w:val="003C7A0A"/>
    <w:rsid w:val="003C7B6E"/>
    <w:rsid w:val="003D07C9"/>
    <w:rsid w:val="003D1C3E"/>
    <w:rsid w:val="003D3FFB"/>
    <w:rsid w:val="003D54D0"/>
    <w:rsid w:val="003E122A"/>
    <w:rsid w:val="003E4BE2"/>
    <w:rsid w:val="003E662E"/>
    <w:rsid w:val="003F0E3E"/>
    <w:rsid w:val="003F3BA8"/>
    <w:rsid w:val="004002F2"/>
    <w:rsid w:val="00402531"/>
    <w:rsid w:val="00402EE2"/>
    <w:rsid w:val="00403EB7"/>
    <w:rsid w:val="00413033"/>
    <w:rsid w:val="00415AA3"/>
    <w:rsid w:val="004171CE"/>
    <w:rsid w:val="004207D0"/>
    <w:rsid w:val="0042118D"/>
    <w:rsid w:val="004212BB"/>
    <w:rsid w:val="00423A57"/>
    <w:rsid w:val="0042402F"/>
    <w:rsid w:val="00424416"/>
    <w:rsid w:val="004276FB"/>
    <w:rsid w:val="00431EAF"/>
    <w:rsid w:val="0043321E"/>
    <w:rsid w:val="00433241"/>
    <w:rsid w:val="00433359"/>
    <w:rsid w:val="00433D42"/>
    <w:rsid w:val="004356FD"/>
    <w:rsid w:val="0043601F"/>
    <w:rsid w:val="00436FCD"/>
    <w:rsid w:val="004377ED"/>
    <w:rsid w:val="0044369B"/>
    <w:rsid w:val="00443F9A"/>
    <w:rsid w:val="00445D58"/>
    <w:rsid w:val="0044614F"/>
    <w:rsid w:val="00447955"/>
    <w:rsid w:val="00453C8E"/>
    <w:rsid w:val="004558FE"/>
    <w:rsid w:val="00455CBF"/>
    <w:rsid w:val="00463EFB"/>
    <w:rsid w:val="00464285"/>
    <w:rsid w:val="004649A8"/>
    <w:rsid w:val="00465FE3"/>
    <w:rsid w:val="004727F2"/>
    <w:rsid w:val="00474316"/>
    <w:rsid w:val="00481469"/>
    <w:rsid w:val="00485FA0"/>
    <w:rsid w:val="00490153"/>
    <w:rsid w:val="004945F6"/>
    <w:rsid w:val="00497D50"/>
    <w:rsid w:val="004A13C2"/>
    <w:rsid w:val="004A4303"/>
    <w:rsid w:val="004A60E2"/>
    <w:rsid w:val="004B1FB7"/>
    <w:rsid w:val="004B2414"/>
    <w:rsid w:val="004B2FF9"/>
    <w:rsid w:val="004C4341"/>
    <w:rsid w:val="004C5B1A"/>
    <w:rsid w:val="004C6298"/>
    <w:rsid w:val="004D1655"/>
    <w:rsid w:val="004D2EAD"/>
    <w:rsid w:val="004D4C0C"/>
    <w:rsid w:val="004D57AD"/>
    <w:rsid w:val="004D6EE0"/>
    <w:rsid w:val="004E28C5"/>
    <w:rsid w:val="004E3C11"/>
    <w:rsid w:val="004E517F"/>
    <w:rsid w:val="004E6B95"/>
    <w:rsid w:val="004E7896"/>
    <w:rsid w:val="004F1A52"/>
    <w:rsid w:val="004F2B68"/>
    <w:rsid w:val="004F3195"/>
    <w:rsid w:val="004F6E86"/>
    <w:rsid w:val="005009EE"/>
    <w:rsid w:val="00502289"/>
    <w:rsid w:val="0050344A"/>
    <w:rsid w:val="005044BF"/>
    <w:rsid w:val="0051133B"/>
    <w:rsid w:val="00512975"/>
    <w:rsid w:val="00513469"/>
    <w:rsid w:val="00514187"/>
    <w:rsid w:val="00515809"/>
    <w:rsid w:val="005163BB"/>
    <w:rsid w:val="00517ED6"/>
    <w:rsid w:val="00522ED5"/>
    <w:rsid w:val="005241E2"/>
    <w:rsid w:val="005325F8"/>
    <w:rsid w:val="00532C60"/>
    <w:rsid w:val="00533715"/>
    <w:rsid w:val="00533A0D"/>
    <w:rsid w:val="00541F49"/>
    <w:rsid w:val="00545AC7"/>
    <w:rsid w:val="0055081C"/>
    <w:rsid w:val="005527BA"/>
    <w:rsid w:val="00553273"/>
    <w:rsid w:val="00555B57"/>
    <w:rsid w:val="00555FB9"/>
    <w:rsid w:val="005561D5"/>
    <w:rsid w:val="0055758D"/>
    <w:rsid w:val="0056179E"/>
    <w:rsid w:val="00563E1F"/>
    <w:rsid w:val="005650CE"/>
    <w:rsid w:val="005713B8"/>
    <w:rsid w:val="005731D4"/>
    <w:rsid w:val="00580EE4"/>
    <w:rsid w:val="0058525F"/>
    <w:rsid w:val="00585AAA"/>
    <w:rsid w:val="00586159"/>
    <w:rsid w:val="005865BF"/>
    <w:rsid w:val="00592A14"/>
    <w:rsid w:val="00592D42"/>
    <w:rsid w:val="00595A2E"/>
    <w:rsid w:val="00596950"/>
    <w:rsid w:val="005A285E"/>
    <w:rsid w:val="005A3845"/>
    <w:rsid w:val="005B0A8C"/>
    <w:rsid w:val="005B6680"/>
    <w:rsid w:val="005C1AE8"/>
    <w:rsid w:val="005C4FDF"/>
    <w:rsid w:val="005D0839"/>
    <w:rsid w:val="005D1916"/>
    <w:rsid w:val="005D2A4C"/>
    <w:rsid w:val="005D304A"/>
    <w:rsid w:val="005D372D"/>
    <w:rsid w:val="005E35DA"/>
    <w:rsid w:val="005E4107"/>
    <w:rsid w:val="005E6D11"/>
    <w:rsid w:val="005E74BE"/>
    <w:rsid w:val="005F3373"/>
    <w:rsid w:val="005F388C"/>
    <w:rsid w:val="005F5273"/>
    <w:rsid w:val="005F580E"/>
    <w:rsid w:val="0060290E"/>
    <w:rsid w:val="00606CF0"/>
    <w:rsid w:val="0061045C"/>
    <w:rsid w:val="006110B9"/>
    <w:rsid w:val="006110CB"/>
    <w:rsid w:val="00613DE5"/>
    <w:rsid w:val="00614A11"/>
    <w:rsid w:val="00627863"/>
    <w:rsid w:val="00630641"/>
    <w:rsid w:val="00631759"/>
    <w:rsid w:val="00632AD0"/>
    <w:rsid w:val="006351FE"/>
    <w:rsid w:val="00636B1D"/>
    <w:rsid w:val="006425DC"/>
    <w:rsid w:val="00644826"/>
    <w:rsid w:val="006465C3"/>
    <w:rsid w:val="00646DC8"/>
    <w:rsid w:val="00647805"/>
    <w:rsid w:val="00650B08"/>
    <w:rsid w:val="00650E22"/>
    <w:rsid w:val="006529FD"/>
    <w:rsid w:val="00652F0C"/>
    <w:rsid w:val="00654818"/>
    <w:rsid w:val="0065674C"/>
    <w:rsid w:val="00656BD6"/>
    <w:rsid w:val="0066044B"/>
    <w:rsid w:val="0066616E"/>
    <w:rsid w:val="00670F79"/>
    <w:rsid w:val="00671E27"/>
    <w:rsid w:val="006731A1"/>
    <w:rsid w:val="00675FAA"/>
    <w:rsid w:val="006769B4"/>
    <w:rsid w:val="00677D49"/>
    <w:rsid w:val="006878A4"/>
    <w:rsid w:val="00692CB8"/>
    <w:rsid w:val="006A05B6"/>
    <w:rsid w:val="006A0A59"/>
    <w:rsid w:val="006A241A"/>
    <w:rsid w:val="006A327E"/>
    <w:rsid w:val="006A3839"/>
    <w:rsid w:val="006A7305"/>
    <w:rsid w:val="006B11B9"/>
    <w:rsid w:val="006B15F9"/>
    <w:rsid w:val="006B1E32"/>
    <w:rsid w:val="006B4A12"/>
    <w:rsid w:val="006B54A5"/>
    <w:rsid w:val="006B733E"/>
    <w:rsid w:val="006C269B"/>
    <w:rsid w:val="006C3F51"/>
    <w:rsid w:val="006C4E94"/>
    <w:rsid w:val="006D378F"/>
    <w:rsid w:val="006D5289"/>
    <w:rsid w:val="006D5316"/>
    <w:rsid w:val="006D625B"/>
    <w:rsid w:val="006D7969"/>
    <w:rsid w:val="006E03E9"/>
    <w:rsid w:val="006E1871"/>
    <w:rsid w:val="006E1DD0"/>
    <w:rsid w:val="006E1E81"/>
    <w:rsid w:val="006E25CB"/>
    <w:rsid w:val="006E42C8"/>
    <w:rsid w:val="006E5D37"/>
    <w:rsid w:val="006E6892"/>
    <w:rsid w:val="006E6C6A"/>
    <w:rsid w:val="006F14F3"/>
    <w:rsid w:val="006F1D50"/>
    <w:rsid w:val="006F240F"/>
    <w:rsid w:val="006F4AF9"/>
    <w:rsid w:val="006F6062"/>
    <w:rsid w:val="006F7606"/>
    <w:rsid w:val="00700D08"/>
    <w:rsid w:val="00704277"/>
    <w:rsid w:val="00707AB4"/>
    <w:rsid w:val="00710B8F"/>
    <w:rsid w:val="00722AD0"/>
    <w:rsid w:val="00726393"/>
    <w:rsid w:val="00726525"/>
    <w:rsid w:val="0072724F"/>
    <w:rsid w:val="007277F6"/>
    <w:rsid w:val="0073006A"/>
    <w:rsid w:val="00731226"/>
    <w:rsid w:val="007323EA"/>
    <w:rsid w:val="00733493"/>
    <w:rsid w:val="0073444A"/>
    <w:rsid w:val="00735539"/>
    <w:rsid w:val="0074384E"/>
    <w:rsid w:val="00745738"/>
    <w:rsid w:val="007466B9"/>
    <w:rsid w:val="00754B76"/>
    <w:rsid w:val="00755595"/>
    <w:rsid w:val="00757C6F"/>
    <w:rsid w:val="00760027"/>
    <w:rsid w:val="007607FE"/>
    <w:rsid w:val="00760863"/>
    <w:rsid w:val="00767D21"/>
    <w:rsid w:val="007729B7"/>
    <w:rsid w:val="007730F1"/>
    <w:rsid w:val="007757AA"/>
    <w:rsid w:val="00777269"/>
    <w:rsid w:val="007806F4"/>
    <w:rsid w:val="00782265"/>
    <w:rsid w:val="00782BF8"/>
    <w:rsid w:val="00783447"/>
    <w:rsid w:val="00784AC7"/>
    <w:rsid w:val="00785321"/>
    <w:rsid w:val="00785BDD"/>
    <w:rsid w:val="007863FD"/>
    <w:rsid w:val="007873EB"/>
    <w:rsid w:val="0079479F"/>
    <w:rsid w:val="00795CD4"/>
    <w:rsid w:val="007A2700"/>
    <w:rsid w:val="007B4A06"/>
    <w:rsid w:val="007C037E"/>
    <w:rsid w:val="007C4540"/>
    <w:rsid w:val="007C57FA"/>
    <w:rsid w:val="007C58E3"/>
    <w:rsid w:val="007C5FFC"/>
    <w:rsid w:val="007C7F76"/>
    <w:rsid w:val="007D209C"/>
    <w:rsid w:val="007D2B0D"/>
    <w:rsid w:val="007D4EBF"/>
    <w:rsid w:val="007D60CC"/>
    <w:rsid w:val="007E22C8"/>
    <w:rsid w:val="007E2D0C"/>
    <w:rsid w:val="007E313C"/>
    <w:rsid w:val="007E32E1"/>
    <w:rsid w:val="007E3937"/>
    <w:rsid w:val="007E41F4"/>
    <w:rsid w:val="007E52D8"/>
    <w:rsid w:val="007E68C7"/>
    <w:rsid w:val="007E701D"/>
    <w:rsid w:val="007F02AB"/>
    <w:rsid w:val="007F0BDF"/>
    <w:rsid w:val="007F18C1"/>
    <w:rsid w:val="007F47F0"/>
    <w:rsid w:val="0080122D"/>
    <w:rsid w:val="008038D6"/>
    <w:rsid w:val="008116AE"/>
    <w:rsid w:val="00813427"/>
    <w:rsid w:val="00816B78"/>
    <w:rsid w:val="00820EC0"/>
    <w:rsid w:val="0082123F"/>
    <w:rsid w:val="00821A30"/>
    <w:rsid w:val="008230C0"/>
    <w:rsid w:val="00824124"/>
    <w:rsid w:val="00824B47"/>
    <w:rsid w:val="00824CDF"/>
    <w:rsid w:val="00826CBD"/>
    <w:rsid w:val="00826DF8"/>
    <w:rsid w:val="008327DA"/>
    <w:rsid w:val="00833726"/>
    <w:rsid w:val="00835046"/>
    <w:rsid w:val="00841971"/>
    <w:rsid w:val="0084512F"/>
    <w:rsid w:val="00845C45"/>
    <w:rsid w:val="00851402"/>
    <w:rsid w:val="008520E7"/>
    <w:rsid w:val="00852A50"/>
    <w:rsid w:val="00854476"/>
    <w:rsid w:val="0086235B"/>
    <w:rsid w:val="00863943"/>
    <w:rsid w:val="00865300"/>
    <w:rsid w:val="00867550"/>
    <w:rsid w:val="00870C46"/>
    <w:rsid w:val="008714B1"/>
    <w:rsid w:val="0087333E"/>
    <w:rsid w:val="00873F4E"/>
    <w:rsid w:val="008772BF"/>
    <w:rsid w:val="00881BCA"/>
    <w:rsid w:val="00881C0F"/>
    <w:rsid w:val="0088469D"/>
    <w:rsid w:val="008856EB"/>
    <w:rsid w:val="00885B98"/>
    <w:rsid w:val="00891100"/>
    <w:rsid w:val="00892FB2"/>
    <w:rsid w:val="00896999"/>
    <w:rsid w:val="008969F0"/>
    <w:rsid w:val="00897148"/>
    <w:rsid w:val="008A215F"/>
    <w:rsid w:val="008A4D28"/>
    <w:rsid w:val="008B06FE"/>
    <w:rsid w:val="008B1C9A"/>
    <w:rsid w:val="008B2DEC"/>
    <w:rsid w:val="008C2D4D"/>
    <w:rsid w:val="008C4A5A"/>
    <w:rsid w:val="008C672D"/>
    <w:rsid w:val="008C6909"/>
    <w:rsid w:val="008D1A0D"/>
    <w:rsid w:val="008D1AD0"/>
    <w:rsid w:val="008D234B"/>
    <w:rsid w:val="008D4517"/>
    <w:rsid w:val="008D58D4"/>
    <w:rsid w:val="008D7009"/>
    <w:rsid w:val="008E166F"/>
    <w:rsid w:val="008E2C1E"/>
    <w:rsid w:val="008E320C"/>
    <w:rsid w:val="008E3B7E"/>
    <w:rsid w:val="008E7154"/>
    <w:rsid w:val="008E7163"/>
    <w:rsid w:val="008F2225"/>
    <w:rsid w:val="008F3756"/>
    <w:rsid w:val="008F387B"/>
    <w:rsid w:val="008F5056"/>
    <w:rsid w:val="008F5EC3"/>
    <w:rsid w:val="008F702C"/>
    <w:rsid w:val="008F76CF"/>
    <w:rsid w:val="008F7A73"/>
    <w:rsid w:val="008F7F3E"/>
    <w:rsid w:val="00903A68"/>
    <w:rsid w:val="0090559A"/>
    <w:rsid w:val="00905C83"/>
    <w:rsid w:val="00906751"/>
    <w:rsid w:val="009069D0"/>
    <w:rsid w:val="009100F2"/>
    <w:rsid w:val="00911EA5"/>
    <w:rsid w:val="0091475E"/>
    <w:rsid w:val="009149E0"/>
    <w:rsid w:val="00920334"/>
    <w:rsid w:val="00921601"/>
    <w:rsid w:val="00923E69"/>
    <w:rsid w:val="00923F89"/>
    <w:rsid w:val="00925B9E"/>
    <w:rsid w:val="00930269"/>
    <w:rsid w:val="009309C8"/>
    <w:rsid w:val="009337C6"/>
    <w:rsid w:val="00936216"/>
    <w:rsid w:val="00936280"/>
    <w:rsid w:val="00942054"/>
    <w:rsid w:val="00943135"/>
    <w:rsid w:val="00951528"/>
    <w:rsid w:val="00951F98"/>
    <w:rsid w:val="00953698"/>
    <w:rsid w:val="009545CA"/>
    <w:rsid w:val="00955473"/>
    <w:rsid w:val="00955AEE"/>
    <w:rsid w:val="00955BEE"/>
    <w:rsid w:val="009563DF"/>
    <w:rsid w:val="00960121"/>
    <w:rsid w:val="00960E57"/>
    <w:rsid w:val="00961D73"/>
    <w:rsid w:val="00964B35"/>
    <w:rsid w:val="00970C4F"/>
    <w:rsid w:val="00973CE9"/>
    <w:rsid w:val="00973D42"/>
    <w:rsid w:val="00976FD7"/>
    <w:rsid w:val="00982157"/>
    <w:rsid w:val="00985751"/>
    <w:rsid w:val="00985855"/>
    <w:rsid w:val="00993432"/>
    <w:rsid w:val="00993E8A"/>
    <w:rsid w:val="009955B3"/>
    <w:rsid w:val="00995B1B"/>
    <w:rsid w:val="009A1534"/>
    <w:rsid w:val="009A2484"/>
    <w:rsid w:val="009A49FA"/>
    <w:rsid w:val="009B0E6E"/>
    <w:rsid w:val="009B4B53"/>
    <w:rsid w:val="009B5F51"/>
    <w:rsid w:val="009B7E64"/>
    <w:rsid w:val="009C0D06"/>
    <w:rsid w:val="009C231E"/>
    <w:rsid w:val="009C48B1"/>
    <w:rsid w:val="009C606F"/>
    <w:rsid w:val="009C7EC0"/>
    <w:rsid w:val="009D34A3"/>
    <w:rsid w:val="009D5546"/>
    <w:rsid w:val="009D581D"/>
    <w:rsid w:val="009D62F8"/>
    <w:rsid w:val="009D6667"/>
    <w:rsid w:val="009E6494"/>
    <w:rsid w:val="009F18E3"/>
    <w:rsid w:val="009F6156"/>
    <w:rsid w:val="00A00C3D"/>
    <w:rsid w:val="00A0145D"/>
    <w:rsid w:val="00A03EB1"/>
    <w:rsid w:val="00A07C4B"/>
    <w:rsid w:val="00A17446"/>
    <w:rsid w:val="00A21336"/>
    <w:rsid w:val="00A218B5"/>
    <w:rsid w:val="00A22CFE"/>
    <w:rsid w:val="00A23F22"/>
    <w:rsid w:val="00A2520D"/>
    <w:rsid w:val="00A2646D"/>
    <w:rsid w:val="00A26A95"/>
    <w:rsid w:val="00A27A23"/>
    <w:rsid w:val="00A316B5"/>
    <w:rsid w:val="00A32825"/>
    <w:rsid w:val="00A3332D"/>
    <w:rsid w:val="00A339B2"/>
    <w:rsid w:val="00A33C21"/>
    <w:rsid w:val="00A445A3"/>
    <w:rsid w:val="00A4581A"/>
    <w:rsid w:val="00A50C09"/>
    <w:rsid w:val="00A51191"/>
    <w:rsid w:val="00A60C86"/>
    <w:rsid w:val="00A624FE"/>
    <w:rsid w:val="00A67829"/>
    <w:rsid w:val="00A75854"/>
    <w:rsid w:val="00A763D3"/>
    <w:rsid w:val="00A771A0"/>
    <w:rsid w:val="00A77CC1"/>
    <w:rsid w:val="00A82B84"/>
    <w:rsid w:val="00A91068"/>
    <w:rsid w:val="00AA080B"/>
    <w:rsid w:val="00AA65FB"/>
    <w:rsid w:val="00AA6901"/>
    <w:rsid w:val="00AA6925"/>
    <w:rsid w:val="00AC11E3"/>
    <w:rsid w:val="00AC166E"/>
    <w:rsid w:val="00AC509A"/>
    <w:rsid w:val="00AC5CAB"/>
    <w:rsid w:val="00AC6244"/>
    <w:rsid w:val="00AD1BF5"/>
    <w:rsid w:val="00AD1DE0"/>
    <w:rsid w:val="00AD62DD"/>
    <w:rsid w:val="00AD6BDE"/>
    <w:rsid w:val="00AD6E9A"/>
    <w:rsid w:val="00AE2884"/>
    <w:rsid w:val="00AE6208"/>
    <w:rsid w:val="00AE7404"/>
    <w:rsid w:val="00AE7EBC"/>
    <w:rsid w:val="00AF08AD"/>
    <w:rsid w:val="00AF4D9E"/>
    <w:rsid w:val="00AF6192"/>
    <w:rsid w:val="00B0048C"/>
    <w:rsid w:val="00B00BB1"/>
    <w:rsid w:val="00B00E35"/>
    <w:rsid w:val="00B02A62"/>
    <w:rsid w:val="00B03A76"/>
    <w:rsid w:val="00B06781"/>
    <w:rsid w:val="00B06E29"/>
    <w:rsid w:val="00B103F3"/>
    <w:rsid w:val="00B12998"/>
    <w:rsid w:val="00B12EF3"/>
    <w:rsid w:val="00B14577"/>
    <w:rsid w:val="00B14B29"/>
    <w:rsid w:val="00B14C3E"/>
    <w:rsid w:val="00B1563F"/>
    <w:rsid w:val="00B225B9"/>
    <w:rsid w:val="00B24A35"/>
    <w:rsid w:val="00B25467"/>
    <w:rsid w:val="00B25CBF"/>
    <w:rsid w:val="00B26232"/>
    <w:rsid w:val="00B26511"/>
    <w:rsid w:val="00B30E01"/>
    <w:rsid w:val="00B327F1"/>
    <w:rsid w:val="00B33D9C"/>
    <w:rsid w:val="00B343D1"/>
    <w:rsid w:val="00B35CC5"/>
    <w:rsid w:val="00B366E7"/>
    <w:rsid w:val="00B378A9"/>
    <w:rsid w:val="00B37B16"/>
    <w:rsid w:val="00B4095A"/>
    <w:rsid w:val="00B4110F"/>
    <w:rsid w:val="00B42920"/>
    <w:rsid w:val="00B46999"/>
    <w:rsid w:val="00B46C7D"/>
    <w:rsid w:val="00B507AE"/>
    <w:rsid w:val="00B522B6"/>
    <w:rsid w:val="00B54CCA"/>
    <w:rsid w:val="00B611E6"/>
    <w:rsid w:val="00B618CA"/>
    <w:rsid w:val="00B63771"/>
    <w:rsid w:val="00B6554E"/>
    <w:rsid w:val="00B6580B"/>
    <w:rsid w:val="00B80233"/>
    <w:rsid w:val="00B81AB4"/>
    <w:rsid w:val="00B91BC9"/>
    <w:rsid w:val="00B943FD"/>
    <w:rsid w:val="00B9509B"/>
    <w:rsid w:val="00B96051"/>
    <w:rsid w:val="00B96572"/>
    <w:rsid w:val="00B96EDA"/>
    <w:rsid w:val="00BA0CA7"/>
    <w:rsid w:val="00BA1115"/>
    <w:rsid w:val="00BA5E64"/>
    <w:rsid w:val="00BA6DC2"/>
    <w:rsid w:val="00BB1896"/>
    <w:rsid w:val="00BB203A"/>
    <w:rsid w:val="00BB2F23"/>
    <w:rsid w:val="00BB7F6A"/>
    <w:rsid w:val="00BC0202"/>
    <w:rsid w:val="00BC35FE"/>
    <w:rsid w:val="00BC53F6"/>
    <w:rsid w:val="00BC54C9"/>
    <w:rsid w:val="00BC64CD"/>
    <w:rsid w:val="00BC78BA"/>
    <w:rsid w:val="00BC7E82"/>
    <w:rsid w:val="00BD0299"/>
    <w:rsid w:val="00BD29AB"/>
    <w:rsid w:val="00BD3B87"/>
    <w:rsid w:val="00BE2ACB"/>
    <w:rsid w:val="00BE39E3"/>
    <w:rsid w:val="00BE43CD"/>
    <w:rsid w:val="00BE4C9D"/>
    <w:rsid w:val="00BE77C0"/>
    <w:rsid w:val="00BF59B4"/>
    <w:rsid w:val="00C00FC9"/>
    <w:rsid w:val="00C014FA"/>
    <w:rsid w:val="00C04070"/>
    <w:rsid w:val="00C04088"/>
    <w:rsid w:val="00C04F52"/>
    <w:rsid w:val="00C1270F"/>
    <w:rsid w:val="00C12A4A"/>
    <w:rsid w:val="00C14D28"/>
    <w:rsid w:val="00C15DC6"/>
    <w:rsid w:val="00C1639C"/>
    <w:rsid w:val="00C16B03"/>
    <w:rsid w:val="00C20E21"/>
    <w:rsid w:val="00C24243"/>
    <w:rsid w:val="00C24A89"/>
    <w:rsid w:val="00C25939"/>
    <w:rsid w:val="00C26153"/>
    <w:rsid w:val="00C267DA"/>
    <w:rsid w:val="00C2746D"/>
    <w:rsid w:val="00C27C1E"/>
    <w:rsid w:val="00C30256"/>
    <w:rsid w:val="00C307C8"/>
    <w:rsid w:val="00C3215D"/>
    <w:rsid w:val="00C3549E"/>
    <w:rsid w:val="00C3648A"/>
    <w:rsid w:val="00C43EF1"/>
    <w:rsid w:val="00C44DF1"/>
    <w:rsid w:val="00C45BD3"/>
    <w:rsid w:val="00C5113C"/>
    <w:rsid w:val="00C52C6E"/>
    <w:rsid w:val="00C53B1D"/>
    <w:rsid w:val="00C552EA"/>
    <w:rsid w:val="00C573BD"/>
    <w:rsid w:val="00C57B09"/>
    <w:rsid w:val="00C60C56"/>
    <w:rsid w:val="00C63936"/>
    <w:rsid w:val="00C66E23"/>
    <w:rsid w:val="00C709B7"/>
    <w:rsid w:val="00C70FA3"/>
    <w:rsid w:val="00C71C9C"/>
    <w:rsid w:val="00C73A61"/>
    <w:rsid w:val="00C74C5A"/>
    <w:rsid w:val="00C75DAB"/>
    <w:rsid w:val="00C75E7E"/>
    <w:rsid w:val="00C77AC5"/>
    <w:rsid w:val="00C80029"/>
    <w:rsid w:val="00C806DC"/>
    <w:rsid w:val="00C80787"/>
    <w:rsid w:val="00C812BC"/>
    <w:rsid w:val="00C8188E"/>
    <w:rsid w:val="00C846C7"/>
    <w:rsid w:val="00C84836"/>
    <w:rsid w:val="00C85B0D"/>
    <w:rsid w:val="00C862B4"/>
    <w:rsid w:val="00C866DB"/>
    <w:rsid w:val="00C94103"/>
    <w:rsid w:val="00C94AAA"/>
    <w:rsid w:val="00CA37AE"/>
    <w:rsid w:val="00CA5BF6"/>
    <w:rsid w:val="00CA6CD0"/>
    <w:rsid w:val="00CA7827"/>
    <w:rsid w:val="00CB0F69"/>
    <w:rsid w:val="00CB167D"/>
    <w:rsid w:val="00CB2FE5"/>
    <w:rsid w:val="00CB4990"/>
    <w:rsid w:val="00CB49A9"/>
    <w:rsid w:val="00CB53DC"/>
    <w:rsid w:val="00CB5C65"/>
    <w:rsid w:val="00CC0052"/>
    <w:rsid w:val="00CC2E13"/>
    <w:rsid w:val="00CC5D33"/>
    <w:rsid w:val="00CC6014"/>
    <w:rsid w:val="00CC7D7F"/>
    <w:rsid w:val="00CD2E03"/>
    <w:rsid w:val="00CD6461"/>
    <w:rsid w:val="00CE0C6B"/>
    <w:rsid w:val="00CE215E"/>
    <w:rsid w:val="00CF032C"/>
    <w:rsid w:val="00CF06CE"/>
    <w:rsid w:val="00CF258F"/>
    <w:rsid w:val="00CF46AB"/>
    <w:rsid w:val="00CF58F8"/>
    <w:rsid w:val="00CF623B"/>
    <w:rsid w:val="00CF6FD6"/>
    <w:rsid w:val="00D07688"/>
    <w:rsid w:val="00D07740"/>
    <w:rsid w:val="00D12B27"/>
    <w:rsid w:val="00D12D71"/>
    <w:rsid w:val="00D1378C"/>
    <w:rsid w:val="00D168D2"/>
    <w:rsid w:val="00D17E26"/>
    <w:rsid w:val="00D21CE8"/>
    <w:rsid w:val="00D254F3"/>
    <w:rsid w:val="00D260E9"/>
    <w:rsid w:val="00D268B1"/>
    <w:rsid w:val="00D3016E"/>
    <w:rsid w:val="00D31CBE"/>
    <w:rsid w:val="00D34E0C"/>
    <w:rsid w:val="00D358B8"/>
    <w:rsid w:val="00D358D9"/>
    <w:rsid w:val="00D42B73"/>
    <w:rsid w:val="00D47C36"/>
    <w:rsid w:val="00D52E80"/>
    <w:rsid w:val="00D55547"/>
    <w:rsid w:val="00D6016B"/>
    <w:rsid w:val="00D64E2D"/>
    <w:rsid w:val="00D6762A"/>
    <w:rsid w:val="00D71376"/>
    <w:rsid w:val="00D76CA3"/>
    <w:rsid w:val="00D76E97"/>
    <w:rsid w:val="00D8073F"/>
    <w:rsid w:val="00D80C3F"/>
    <w:rsid w:val="00D823F7"/>
    <w:rsid w:val="00D83273"/>
    <w:rsid w:val="00D83FD5"/>
    <w:rsid w:val="00D85373"/>
    <w:rsid w:val="00D8548E"/>
    <w:rsid w:val="00D86994"/>
    <w:rsid w:val="00D900C2"/>
    <w:rsid w:val="00D90455"/>
    <w:rsid w:val="00D931BD"/>
    <w:rsid w:val="00D9443A"/>
    <w:rsid w:val="00D95407"/>
    <w:rsid w:val="00D965A9"/>
    <w:rsid w:val="00D968CF"/>
    <w:rsid w:val="00D96A9D"/>
    <w:rsid w:val="00D977BB"/>
    <w:rsid w:val="00DA23ED"/>
    <w:rsid w:val="00DA2680"/>
    <w:rsid w:val="00DA3206"/>
    <w:rsid w:val="00DA4001"/>
    <w:rsid w:val="00DA6AD4"/>
    <w:rsid w:val="00DA6FF9"/>
    <w:rsid w:val="00DB050E"/>
    <w:rsid w:val="00DB1046"/>
    <w:rsid w:val="00DB15B4"/>
    <w:rsid w:val="00DB7300"/>
    <w:rsid w:val="00DB78B9"/>
    <w:rsid w:val="00DC1312"/>
    <w:rsid w:val="00DC4A97"/>
    <w:rsid w:val="00DC5612"/>
    <w:rsid w:val="00DD5623"/>
    <w:rsid w:val="00DD6914"/>
    <w:rsid w:val="00DE0BAD"/>
    <w:rsid w:val="00DE1BFC"/>
    <w:rsid w:val="00DE339A"/>
    <w:rsid w:val="00DE359A"/>
    <w:rsid w:val="00DE569F"/>
    <w:rsid w:val="00DE6459"/>
    <w:rsid w:val="00DE6B3B"/>
    <w:rsid w:val="00DE78D3"/>
    <w:rsid w:val="00DF30D0"/>
    <w:rsid w:val="00DF4A5B"/>
    <w:rsid w:val="00DF7728"/>
    <w:rsid w:val="00E041A7"/>
    <w:rsid w:val="00E051AD"/>
    <w:rsid w:val="00E10AAD"/>
    <w:rsid w:val="00E10CBB"/>
    <w:rsid w:val="00E1381E"/>
    <w:rsid w:val="00E13D3C"/>
    <w:rsid w:val="00E16014"/>
    <w:rsid w:val="00E22D14"/>
    <w:rsid w:val="00E23A59"/>
    <w:rsid w:val="00E26D75"/>
    <w:rsid w:val="00E26F51"/>
    <w:rsid w:val="00E30713"/>
    <w:rsid w:val="00E32825"/>
    <w:rsid w:val="00E32DBE"/>
    <w:rsid w:val="00E32E28"/>
    <w:rsid w:val="00E40620"/>
    <w:rsid w:val="00E424A9"/>
    <w:rsid w:val="00E431FF"/>
    <w:rsid w:val="00E44B12"/>
    <w:rsid w:val="00E5182B"/>
    <w:rsid w:val="00E51B5D"/>
    <w:rsid w:val="00E54AA6"/>
    <w:rsid w:val="00E55875"/>
    <w:rsid w:val="00E55EE6"/>
    <w:rsid w:val="00E56685"/>
    <w:rsid w:val="00E67BB7"/>
    <w:rsid w:val="00E71299"/>
    <w:rsid w:val="00E7509A"/>
    <w:rsid w:val="00E81325"/>
    <w:rsid w:val="00E81368"/>
    <w:rsid w:val="00E901DD"/>
    <w:rsid w:val="00E9219A"/>
    <w:rsid w:val="00E9451C"/>
    <w:rsid w:val="00E965ED"/>
    <w:rsid w:val="00E9683A"/>
    <w:rsid w:val="00E979C0"/>
    <w:rsid w:val="00EA0F9B"/>
    <w:rsid w:val="00EA3E83"/>
    <w:rsid w:val="00EA47BF"/>
    <w:rsid w:val="00EA5CA1"/>
    <w:rsid w:val="00EB2892"/>
    <w:rsid w:val="00EB335C"/>
    <w:rsid w:val="00EB3ADC"/>
    <w:rsid w:val="00EB41FD"/>
    <w:rsid w:val="00EB6168"/>
    <w:rsid w:val="00EB61C1"/>
    <w:rsid w:val="00EB6548"/>
    <w:rsid w:val="00EB7AFE"/>
    <w:rsid w:val="00EC1C6C"/>
    <w:rsid w:val="00EC2E60"/>
    <w:rsid w:val="00EC364A"/>
    <w:rsid w:val="00ED1CB0"/>
    <w:rsid w:val="00ED2162"/>
    <w:rsid w:val="00ED2DE0"/>
    <w:rsid w:val="00ED312E"/>
    <w:rsid w:val="00ED6500"/>
    <w:rsid w:val="00EE3EB1"/>
    <w:rsid w:val="00EE4213"/>
    <w:rsid w:val="00EF0851"/>
    <w:rsid w:val="00EF0BB2"/>
    <w:rsid w:val="00EF1353"/>
    <w:rsid w:val="00EF1846"/>
    <w:rsid w:val="00EF72EC"/>
    <w:rsid w:val="00F042FA"/>
    <w:rsid w:val="00F04CEE"/>
    <w:rsid w:val="00F057AF"/>
    <w:rsid w:val="00F05DE2"/>
    <w:rsid w:val="00F144E9"/>
    <w:rsid w:val="00F14AFC"/>
    <w:rsid w:val="00F17D3D"/>
    <w:rsid w:val="00F22912"/>
    <w:rsid w:val="00F26EB9"/>
    <w:rsid w:val="00F3086C"/>
    <w:rsid w:val="00F31C8C"/>
    <w:rsid w:val="00F35503"/>
    <w:rsid w:val="00F373A5"/>
    <w:rsid w:val="00F37E11"/>
    <w:rsid w:val="00F40482"/>
    <w:rsid w:val="00F43E5D"/>
    <w:rsid w:val="00F46EE1"/>
    <w:rsid w:val="00F512AC"/>
    <w:rsid w:val="00F52ECB"/>
    <w:rsid w:val="00F5437D"/>
    <w:rsid w:val="00F5620F"/>
    <w:rsid w:val="00F5661C"/>
    <w:rsid w:val="00F6230B"/>
    <w:rsid w:val="00F6494E"/>
    <w:rsid w:val="00F66B3E"/>
    <w:rsid w:val="00F71558"/>
    <w:rsid w:val="00F716C5"/>
    <w:rsid w:val="00F71D15"/>
    <w:rsid w:val="00F71EC3"/>
    <w:rsid w:val="00F72B40"/>
    <w:rsid w:val="00F73935"/>
    <w:rsid w:val="00F73EFE"/>
    <w:rsid w:val="00F74788"/>
    <w:rsid w:val="00F76DDD"/>
    <w:rsid w:val="00F8534C"/>
    <w:rsid w:val="00F85801"/>
    <w:rsid w:val="00F86593"/>
    <w:rsid w:val="00F87D00"/>
    <w:rsid w:val="00F87FF7"/>
    <w:rsid w:val="00F96446"/>
    <w:rsid w:val="00F96AE4"/>
    <w:rsid w:val="00FA1FE8"/>
    <w:rsid w:val="00FA60E5"/>
    <w:rsid w:val="00FA6137"/>
    <w:rsid w:val="00FA65A7"/>
    <w:rsid w:val="00FB1679"/>
    <w:rsid w:val="00FB32C3"/>
    <w:rsid w:val="00FB5676"/>
    <w:rsid w:val="00FC76EB"/>
    <w:rsid w:val="00FD1C90"/>
    <w:rsid w:val="00FD2157"/>
    <w:rsid w:val="00FD414E"/>
    <w:rsid w:val="00FD45DC"/>
    <w:rsid w:val="00FE10DA"/>
    <w:rsid w:val="00FE2492"/>
    <w:rsid w:val="00FE5E3A"/>
    <w:rsid w:val="00FE6ABE"/>
    <w:rsid w:val="00FE6BF2"/>
    <w:rsid w:val="00FE7663"/>
    <w:rsid w:val="00FF0D73"/>
    <w:rsid w:val="00FF281E"/>
    <w:rsid w:val="00FF2EF3"/>
    <w:rsid w:val="00FF48E3"/>
    <w:rsid w:val="00FF71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DC605A-B33C-4C97-98EA-654E2FAFC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113C"/>
    <w:pPr>
      <w:widowControl w:val="0"/>
      <w:overflowPunct w:val="0"/>
      <w:autoSpaceDE w:val="0"/>
      <w:autoSpaceDN w:val="0"/>
      <w:adjustRightInd w:val="0"/>
      <w:spacing w:after="0" w:line="380" w:lineRule="auto"/>
      <w:ind w:firstLine="380"/>
      <w:textAlignment w:val="baseline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1">
    <w:name w:val="heading 1"/>
    <w:aliases w:val="Заголовок параграфа (1.),111,Section,Section Heading,level2 hdg,Заголовок 1 Знак Знак Знак Знак Знак,Заголовок 1 Знак Знак Знак Знак Знак Знак Знак Знак,Заголовок 1 Знак Знак Знак Знак Знак Знак Знак,Document Header1,H1,Отчет ГОСТ Заг1,H11,H"/>
    <w:basedOn w:val="a"/>
    <w:next w:val="a"/>
    <w:link w:val="10"/>
    <w:qFormat/>
    <w:rsid w:val="00030AE6"/>
    <w:pPr>
      <w:keepNext/>
      <w:keepLines/>
      <w:numPr>
        <w:numId w:val="2"/>
      </w:numPr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aliases w:val="h2,h21,5,Заголовок пункта (1.1),222,Reset numbering,H2,H2 Знак,Заголовок 21,Numbered text 3,21,22,23,24,25,211,221,231,26,212,232,27,213,223,233,28,214,224,234,241,251,2111,2211,2311,261,2121,2221,2321,271,2131,2231,2331,H21,2,H22,H211,H23"/>
    <w:basedOn w:val="a"/>
    <w:next w:val="a"/>
    <w:link w:val="20"/>
    <w:unhideWhenUsed/>
    <w:qFormat/>
    <w:rsid w:val="00030AE6"/>
    <w:pPr>
      <w:keepNext/>
      <w:keepLines/>
      <w:numPr>
        <w:ilvl w:val="1"/>
        <w:numId w:val="2"/>
      </w:numPr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030AE6"/>
    <w:pPr>
      <w:keepNext/>
      <w:keepLines/>
      <w:numPr>
        <w:ilvl w:val="2"/>
        <w:numId w:val="2"/>
      </w:numPr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nhideWhenUsed/>
    <w:qFormat/>
    <w:rsid w:val="00030AE6"/>
    <w:pPr>
      <w:keepNext/>
      <w:keepLines/>
      <w:numPr>
        <w:ilvl w:val="3"/>
        <w:numId w:val="2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C94AAA"/>
    <w:pPr>
      <w:keepNext/>
      <w:keepLines/>
      <w:numPr>
        <w:ilvl w:val="4"/>
        <w:numId w:val="2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"/>
    <w:next w:val="a"/>
    <w:link w:val="60"/>
    <w:semiHidden/>
    <w:unhideWhenUsed/>
    <w:qFormat/>
    <w:rsid w:val="00C94AAA"/>
    <w:pPr>
      <w:keepNext/>
      <w:keepLines/>
      <w:numPr>
        <w:ilvl w:val="5"/>
        <w:numId w:val="2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semiHidden/>
    <w:unhideWhenUsed/>
    <w:qFormat/>
    <w:rsid w:val="00C94AAA"/>
    <w:pPr>
      <w:keepNext/>
      <w:keepLines/>
      <w:numPr>
        <w:ilvl w:val="6"/>
        <w:numId w:val="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"/>
    <w:next w:val="a"/>
    <w:link w:val="80"/>
    <w:semiHidden/>
    <w:unhideWhenUsed/>
    <w:qFormat/>
    <w:rsid w:val="00C94AAA"/>
    <w:pPr>
      <w:keepNext/>
      <w:keepLines/>
      <w:numPr>
        <w:ilvl w:val="7"/>
        <w:numId w:val="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0"/>
    <w:semiHidden/>
    <w:unhideWhenUsed/>
    <w:qFormat/>
    <w:rsid w:val="00C94AAA"/>
    <w:pPr>
      <w:keepNext/>
      <w:keepLines/>
      <w:numPr>
        <w:ilvl w:val="8"/>
        <w:numId w:val="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параграфа (1.) Знак,111 Знак,Section Знак,Section Heading Знак,level2 hdg Знак,Заголовок 1 Знак Знак Знак Знак Знак Знак,Заголовок 1 Знак Знак Знак Знак Знак Знак Знак Знак Знак,Document Header1 Знак,H1 Знак,H11 Знак,H Знак"/>
    <w:basedOn w:val="a0"/>
    <w:link w:val="1"/>
    <w:rsid w:val="00030AE6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aliases w:val="h2 Знак,h21 Знак,5 Знак,Заголовок пункта (1.1) Знак,222 Знак,Reset numbering Знак,H2 Знак1,H2 Знак Знак,Заголовок 21 Знак,Numbered text 3 Знак,21 Знак,22 Знак,23 Знак,24 Знак,25 Знак,211 Знак,221 Знак,231 Знак,26 Знак,212 Знак,232 Знак"/>
    <w:basedOn w:val="a0"/>
    <w:link w:val="2"/>
    <w:rsid w:val="00030AE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030AE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030AE6"/>
    <w:rPr>
      <w:rFonts w:asciiTheme="majorHAnsi" w:eastAsiaTheme="majorEastAsia" w:hAnsiTheme="majorHAnsi" w:cstheme="majorBidi"/>
      <w:i/>
      <w:iCs/>
      <w:color w:val="365F91" w:themeColor="accent1" w:themeShade="BF"/>
      <w:sz w:val="18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C94AAA"/>
    <w:rPr>
      <w:rFonts w:asciiTheme="majorHAnsi" w:eastAsiaTheme="majorEastAsia" w:hAnsiTheme="majorHAnsi" w:cstheme="majorBidi"/>
      <w:color w:val="365F91" w:themeColor="accent1" w:themeShade="BF"/>
      <w:sz w:val="18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C94AAA"/>
    <w:rPr>
      <w:rFonts w:asciiTheme="majorHAnsi" w:eastAsiaTheme="majorEastAsia" w:hAnsiTheme="majorHAnsi" w:cstheme="majorBidi"/>
      <w:color w:val="243F60" w:themeColor="accent1" w:themeShade="7F"/>
      <w:sz w:val="18"/>
      <w:szCs w:val="20"/>
      <w:lang w:eastAsia="ru-RU"/>
    </w:rPr>
  </w:style>
  <w:style w:type="character" w:customStyle="1" w:styleId="70">
    <w:name w:val="Заголовок 7 Знак"/>
    <w:basedOn w:val="a0"/>
    <w:link w:val="7"/>
    <w:semiHidden/>
    <w:rsid w:val="00C94AAA"/>
    <w:rPr>
      <w:rFonts w:asciiTheme="majorHAnsi" w:eastAsiaTheme="majorEastAsia" w:hAnsiTheme="majorHAnsi" w:cstheme="majorBidi"/>
      <w:i/>
      <w:iCs/>
      <w:color w:val="243F60" w:themeColor="accent1" w:themeShade="7F"/>
      <w:sz w:val="18"/>
      <w:szCs w:val="20"/>
      <w:lang w:eastAsia="ru-RU"/>
    </w:rPr>
  </w:style>
  <w:style w:type="character" w:customStyle="1" w:styleId="80">
    <w:name w:val="Заголовок 8 Знак"/>
    <w:basedOn w:val="a0"/>
    <w:link w:val="8"/>
    <w:semiHidden/>
    <w:rsid w:val="00C94AAA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ru-RU"/>
    </w:rPr>
  </w:style>
  <w:style w:type="character" w:customStyle="1" w:styleId="90">
    <w:name w:val="Заголовок 9 Знак"/>
    <w:basedOn w:val="a0"/>
    <w:link w:val="9"/>
    <w:semiHidden/>
    <w:rsid w:val="00C94AA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ru-RU"/>
    </w:rPr>
  </w:style>
  <w:style w:type="paragraph" w:customStyle="1" w:styleId="11">
    <w:name w:val="Знак Знак Знак1"/>
    <w:basedOn w:val="a"/>
    <w:uiPriority w:val="99"/>
    <w:rsid w:val="006529FD"/>
    <w:pPr>
      <w:widowControl/>
      <w:tabs>
        <w:tab w:val="num" w:pos="360"/>
      </w:tabs>
      <w:overflowPunct/>
      <w:autoSpaceDE/>
      <w:autoSpaceDN/>
      <w:adjustRightInd/>
      <w:spacing w:after="160" w:line="240" w:lineRule="exact"/>
      <w:ind w:firstLine="0"/>
      <w:textAlignment w:val="auto"/>
    </w:pPr>
    <w:rPr>
      <w:rFonts w:ascii="Verdana" w:hAnsi="Verdana" w:cs="Verdana"/>
      <w:sz w:val="20"/>
      <w:lang w:val="en-US" w:eastAsia="en-US"/>
    </w:rPr>
  </w:style>
  <w:style w:type="paragraph" w:styleId="a3">
    <w:name w:val="List Paragraph"/>
    <w:basedOn w:val="a"/>
    <w:link w:val="a4"/>
    <w:uiPriority w:val="34"/>
    <w:qFormat/>
    <w:rsid w:val="006529FD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rsid w:val="0043601F"/>
    <w:rPr>
      <w:rFonts w:ascii="Times New Roman" w:eastAsia="Times New Roman" w:hAnsi="Times New Roman" w:cs="Times New Roman"/>
      <w:sz w:val="18"/>
      <w:szCs w:val="20"/>
      <w:lang w:eastAsia="ru-RU"/>
    </w:rPr>
  </w:style>
  <w:style w:type="character" w:styleId="a5">
    <w:name w:val="Hyperlink"/>
    <w:basedOn w:val="a0"/>
    <w:uiPriority w:val="99"/>
    <w:unhideWhenUsed/>
    <w:rsid w:val="002A5162"/>
    <w:rPr>
      <w:color w:val="0000FF"/>
      <w:u w:val="single"/>
    </w:rPr>
  </w:style>
  <w:style w:type="paragraph" w:customStyle="1" w:styleId="msonormal0">
    <w:name w:val="msonormal"/>
    <w:basedOn w:val="a"/>
    <w:rsid w:val="002A5162"/>
    <w:pPr>
      <w:widowControl/>
      <w:overflowPunct/>
      <w:autoSpaceDE/>
      <w:autoSpaceDN/>
      <w:adjustRightInd/>
      <w:spacing w:before="100" w:beforeAutospacing="1" w:after="100" w:afterAutospacing="1" w:line="240" w:lineRule="auto"/>
      <w:ind w:firstLine="0"/>
      <w:textAlignment w:val="auto"/>
    </w:pPr>
    <w:rPr>
      <w:sz w:val="24"/>
      <w:szCs w:val="24"/>
    </w:rPr>
  </w:style>
  <w:style w:type="paragraph" w:customStyle="1" w:styleId="xl72">
    <w:name w:val="xl72"/>
    <w:basedOn w:val="a"/>
    <w:rsid w:val="002A5162"/>
    <w:pPr>
      <w:widowControl/>
      <w:overflowPunct/>
      <w:autoSpaceDE/>
      <w:autoSpaceDN/>
      <w:adjustRightInd/>
      <w:spacing w:before="100" w:beforeAutospacing="1" w:after="100" w:afterAutospacing="1" w:line="240" w:lineRule="auto"/>
      <w:ind w:firstLine="0"/>
      <w:textAlignment w:val="auto"/>
    </w:pPr>
    <w:rPr>
      <w:rFonts w:ascii="Arial" w:hAnsi="Arial" w:cs="Arial"/>
      <w:sz w:val="24"/>
      <w:szCs w:val="24"/>
    </w:rPr>
  </w:style>
  <w:style w:type="paragraph" w:customStyle="1" w:styleId="xl73">
    <w:name w:val="xl73"/>
    <w:basedOn w:val="a"/>
    <w:rsid w:val="002A5162"/>
    <w:pPr>
      <w:widowControl/>
      <w:overflowPunct/>
      <w:autoSpaceDE/>
      <w:autoSpaceDN/>
      <w:adjustRightInd/>
      <w:spacing w:before="100" w:beforeAutospacing="1" w:after="100" w:afterAutospacing="1" w:line="240" w:lineRule="auto"/>
      <w:ind w:firstLine="0"/>
      <w:textAlignment w:val="auto"/>
    </w:pPr>
    <w:rPr>
      <w:rFonts w:ascii="Arial" w:hAnsi="Arial" w:cs="Arial"/>
      <w:sz w:val="24"/>
      <w:szCs w:val="24"/>
    </w:rPr>
  </w:style>
  <w:style w:type="paragraph" w:customStyle="1" w:styleId="xl74">
    <w:name w:val="xl74"/>
    <w:basedOn w:val="a"/>
    <w:rsid w:val="002A516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 w:line="240" w:lineRule="auto"/>
      <w:ind w:firstLine="0"/>
      <w:textAlignment w:val="top"/>
    </w:pPr>
    <w:rPr>
      <w:rFonts w:ascii="Arial" w:hAnsi="Arial" w:cs="Arial"/>
      <w:sz w:val="24"/>
      <w:szCs w:val="24"/>
    </w:rPr>
  </w:style>
  <w:style w:type="paragraph" w:customStyle="1" w:styleId="xl75">
    <w:name w:val="xl75"/>
    <w:basedOn w:val="a"/>
    <w:rsid w:val="002A516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 w:line="240" w:lineRule="auto"/>
      <w:ind w:firstLine="0"/>
      <w:textAlignment w:val="top"/>
    </w:pPr>
    <w:rPr>
      <w:rFonts w:ascii="Arial" w:hAnsi="Arial" w:cs="Arial"/>
      <w:sz w:val="24"/>
      <w:szCs w:val="24"/>
    </w:rPr>
  </w:style>
  <w:style w:type="paragraph" w:customStyle="1" w:styleId="xl76">
    <w:name w:val="xl76"/>
    <w:basedOn w:val="a"/>
    <w:rsid w:val="002A516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 w:line="240" w:lineRule="auto"/>
      <w:ind w:firstLine="0"/>
      <w:textAlignment w:val="top"/>
    </w:pPr>
    <w:rPr>
      <w:rFonts w:ascii="Arial" w:hAnsi="Arial" w:cs="Arial"/>
      <w:sz w:val="24"/>
      <w:szCs w:val="24"/>
    </w:rPr>
  </w:style>
  <w:style w:type="paragraph" w:customStyle="1" w:styleId="xl77">
    <w:name w:val="xl77"/>
    <w:basedOn w:val="a"/>
    <w:rsid w:val="002A516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 w:line="240" w:lineRule="auto"/>
      <w:ind w:firstLine="0"/>
      <w:textAlignment w:val="top"/>
    </w:pPr>
    <w:rPr>
      <w:rFonts w:ascii="Arial" w:hAnsi="Arial" w:cs="Arial"/>
      <w:sz w:val="24"/>
      <w:szCs w:val="24"/>
    </w:rPr>
  </w:style>
  <w:style w:type="paragraph" w:customStyle="1" w:styleId="xl78">
    <w:name w:val="xl78"/>
    <w:basedOn w:val="a"/>
    <w:rsid w:val="002A516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 w:line="240" w:lineRule="auto"/>
      <w:ind w:firstLine="0"/>
      <w:textAlignment w:val="top"/>
    </w:pPr>
    <w:rPr>
      <w:rFonts w:ascii="Arial" w:hAnsi="Arial" w:cs="Arial"/>
      <w:b/>
      <w:bCs/>
      <w:sz w:val="24"/>
      <w:szCs w:val="24"/>
    </w:rPr>
  </w:style>
  <w:style w:type="paragraph" w:customStyle="1" w:styleId="xl79">
    <w:name w:val="xl79"/>
    <w:basedOn w:val="a"/>
    <w:rsid w:val="002A516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 w:line="240" w:lineRule="auto"/>
      <w:ind w:firstLine="0"/>
      <w:textAlignment w:val="top"/>
    </w:pPr>
    <w:rPr>
      <w:rFonts w:ascii="Arial" w:hAnsi="Arial" w:cs="Arial"/>
      <w:color w:val="000000"/>
      <w:sz w:val="24"/>
      <w:szCs w:val="24"/>
    </w:rPr>
  </w:style>
  <w:style w:type="paragraph" w:customStyle="1" w:styleId="xl80">
    <w:name w:val="xl80"/>
    <w:basedOn w:val="a"/>
    <w:rsid w:val="002A516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 w:line="240" w:lineRule="auto"/>
      <w:ind w:firstLine="0"/>
      <w:textAlignment w:val="top"/>
    </w:pPr>
    <w:rPr>
      <w:rFonts w:ascii="Arial" w:hAnsi="Arial" w:cs="Arial"/>
      <w:sz w:val="24"/>
      <w:szCs w:val="24"/>
    </w:rPr>
  </w:style>
  <w:style w:type="paragraph" w:customStyle="1" w:styleId="xl81">
    <w:name w:val="xl81"/>
    <w:basedOn w:val="a"/>
    <w:rsid w:val="002A516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top"/>
    </w:pPr>
    <w:rPr>
      <w:rFonts w:ascii="Arial" w:hAnsi="Arial" w:cs="Arial"/>
      <w:b/>
      <w:bCs/>
      <w:sz w:val="24"/>
      <w:szCs w:val="24"/>
    </w:rPr>
  </w:style>
  <w:style w:type="paragraph" w:customStyle="1" w:styleId="xl82">
    <w:name w:val="xl82"/>
    <w:basedOn w:val="a"/>
    <w:rsid w:val="002A5162"/>
    <w:pPr>
      <w:widowControl/>
      <w:overflowPunct/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auto"/>
    </w:pPr>
    <w:rPr>
      <w:rFonts w:ascii="Arial" w:hAnsi="Arial" w:cs="Arial"/>
      <w:b/>
      <w:bCs/>
      <w:sz w:val="24"/>
      <w:szCs w:val="24"/>
    </w:rPr>
  </w:style>
  <w:style w:type="paragraph" w:customStyle="1" w:styleId="xl83">
    <w:name w:val="xl83"/>
    <w:basedOn w:val="a"/>
    <w:rsid w:val="002A5162"/>
    <w:pPr>
      <w:widowControl/>
      <w:overflowPunct/>
      <w:autoSpaceDE/>
      <w:autoSpaceDN/>
      <w:adjustRightInd/>
      <w:spacing w:before="100" w:beforeAutospacing="1" w:after="100" w:afterAutospacing="1" w:line="240" w:lineRule="auto"/>
      <w:ind w:firstLine="0"/>
      <w:textAlignment w:val="auto"/>
    </w:pPr>
    <w:rPr>
      <w:rFonts w:ascii="Arial" w:hAnsi="Arial" w:cs="Arial"/>
      <w:b/>
      <w:bCs/>
      <w:sz w:val="24"/>
      <w:szCs w:val="24"/>
    </w:rPr>
  </w:style>
  <w:style w:type="paragraph" w:customStyle="1" w:styleId="xl84">
    <w:name w:val="xl84"/>
    <w:basedOn w:val="a"/>
    <w:rsid w:val="002A516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85">
    <w:name w:val="xl85"/>
    <w:basedOn w:val="a"/>
    <w:rsid w:val="002A516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86">
    <w:name w:val="xl86"/>
    <w:basedOn w:val="a"/>
    <w:rsid w:val="002A516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rFonts w:ascii="Arial" w:hAnsi="Arial" w:cs="Arial"/>
      <w:sz w:val="24"/>
      <w:szCs w:val="24"/>
    </w:rPr>
  </w:style>
  <w:style w:type="paragraph" w:styleId="21">
    <w:name w:val="Body Text Indent 2"/>
    <w:basedOn w:val="a"/>
    <w:link w:val="22"/>
    <w:rsid w:val="00CA7827"/>
    <w:pPr>
      <w:widowControl/>
      <w:overflowPunct/>
      <w:autoSpaceDE/>
      <w:autoSpaceDN/>
      <w:adjustRightInd/>
      <w:spacing w:after="120" w:line="480" w:lineRule="auto"/>
      <w:ind w:left="283" w:firstLine="0"/>
      <w:textAlignment w:val="auto"/>
    </w:pPr>
    <w:rPr>
      <w:sz w:val="20"/>
    </w:rPr>
  </w:style>
  <w:style w:type="character" w:customStyle="1" w:styleId="22">
    <w:name w:val="Основной текст с отступом 2 Знак"/>
    <w:basedOn w:val="a0"/>
    <w:link w:val="21"/>
    <w:rsid w:val="00CA78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uiPriority w:val="99"/>
    <w:unhideWhenUsed/>
    <w:rsid w:val="003C28C8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rsid w:val="003C28C8"/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a8">
    <w:name w:val="No Spacing"/>
    <w:uiPriority w:val="1"/>
    <w:qFormat/>
    <w:rsid w:val="00030AE6"/>
    <w:pPr>
      <w:widowControl w:val="0"/>
      <w:overflowPunct w:val="0"/>
      <w:autoSpaceDE w:val="0"/>
      <w:autoSpaceDN w:val="0"/>
      <w:adjustRightInd w:val="0"/>
      <w:spacing w:after="0" w:line="240" w:lineRule="auto"/>
      <w:ind w:firstLine="380"/>
      <w:textAlignment w:val="baseline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FR1">
    <w:name w:val="FR1"/>
    <w:rsid w:val="003530A2"/>
    <w:pPr>
      <w:widowControl w:val="0"/>
      <w:overflowPunct w:val="0"/>
      <w:autoSpaceDE w:val="0"/>
      <w:autoSpaceDN w:val="0"/>
      <w:adjustRightInd w:val="0"/>
      <w:spacing w:before="2280" w:after="0" w:line="260" w:lineRule="auto"/>
      <w:jc w:val="center"/>
      <w:textAlignment w:val="baseline"/>
    </w:pPr>
    <w:rPr>
      <w:rFonts w:ascii="Arial" w:eastAsia="Times New Roman" w:hAnsi="Arial" w:cs="Times New Roman"/>
      <w:sz w:val="28"/>
      <w:szCs w:val="20"/>
      <w:lang w:eastAsia="ru-RU"/>
    </w:rPr>
  </w:style>
  <w:style w:type="paragraph" w:styleId="a9">
    <w:name w:val="Title"/>
    <w:basedOn w:val="a"/>
    <w:link w:val="aa"/>
    <w:qFormat/>
    <w:rsid w:val="003530A2"/>
    <w:pPr>
      <w:spacing w:line="240" w:lineRule="auto"/>
      <w:ind w:left="40" w:firstLine="0"/>
      <w:jc w:val="center"/>
    </w:pPr>
    <w:rPr>
      <w:b/>
      <w:sz w:val="20"/>
    </w:rPr>
  </w:style>
  <w:style w:type="character" w:customStyle="1" w:styleId="aa">
    <w:name w:val="Название Знак"/>
    <w:basedOn w:val="a0"/>
    <w:link w:val="a9"/>
    <w:rsid w:val="003530A2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1D4043"/>
    <w:pPr>
      <w:spacing w:line="240" w:lineRule="auto"/>
    </w:pPr>
    <w:rPr>
      <w:rFonts w:ascii="Segoe UI" w:hAnsi="Segoe UI" w:cs="Segoe UI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D4043"/>
    <w:rPr>
      <w:rFonts w:ascii="Segoe UI" w:eastAsia="Times New Roman" w:hAnsi="Segoe UI" w:cs="Segoe UI"/>
      <w:sz w:val="18"/>
      <w:szCs w:val="18"/>
      <w:lang w:eastAsia="ru-RU"/>
    </w:rPr>
  </w:style>
  <w:style w:type="table" w:styleId="ad">
    <w:name w:val="Table Grid"/>
    <w:basedOn w:val="a1"/>
    <w:rsid w:val="00F649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annotation reference"/>
    <w:basedOn w:val="a0"/>
    <w:uiPriority w:val="99"/>
    <w:semiHidden/>
    <w:unhideWhenUsed/>
    <w:rsid w:val="0043601F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43601F"/>
    <w:pPr>
      <w:spacing w:line="240" w:lineRule="auto"/>
    </w:pPr>
    <w:rPr>
      <w:sz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43601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43601F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43601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3">
    <w:name w:val="Normal (Web)"/>
    <w:basedOn w:val="a"/>
    <w:link w:val="af4"/>
    <w:uiPriority w:val="99"/>
    <w:rsid w:val="006F240F"/>
    <w:pPr>
      <w:widowControl/>
      <w:suppressAutoHyphens/>
      <w:overflowPunct/>
      <w:autoSpaceDE/>
      <w:autoSpaceDN/>
      <w:adjustRightInd/>
      <w:spacing w:before="280" w:after="280" w:line="240" w:lineRule="auto"/>
      <w:ind w:firstLine="0"/>
      <w:textAlignment w:val="auto"/>
    </w:pPr>
    <w:rPr>
      <w:sz w:val="24"/>
      <w:szCs w:val="24"/>
      <w:lang w:eastAsia="ar-SA"/>
    </w:rPr>
  </w:style>
  <w:style w:type="character" w:customStyle="1" w:styleId="af4">
    <w:name w:val="Обычный (веб) Знак"/>
    <w:link w:val="af3"/>
    <w:uiPriority w:val="99"/>
    <w:locked/>
    <w:rsid w:val="003E4BE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pple-converted-space">
    <w:name w:val="apple-converted-space"/>
    <w:basedOn w:val="a0"/>
    <w:rsid w:val="000B63C4"/>
  </w:style>
  <w:style w:type="character" w:customStyle="1" w:styleId="FontStyle128">
    <w:name w:val="Font Style128"/>
    <w:rsid w:val="005F5273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23">
    <w:name w:val="Style23"/>
    <w:basedOn w:val="a"/>
    <w:rsid w:val="005F5273"/>
    <w:pPr>
      <w:overflowPunct/>
      <w:spacing w:line="338" w:lineRule="exact"/>
      <w:ind w:firstLine="706"/>
      <w:jc w:val="both"/>
      <w:textAlignment w:val="auto"/>
    </w:pPr>
    <w:rPr>
      <w:sz w:val="24"/>
      <w:szCs w:val="24"/>
    </w:rPr>
  </w:style>
  <w:style w:type="table" w:customStyle="1" w:styleId="12">
    <w:name w:val="Сетка таблицы1"/>
    <w:basedOn w:val="a1"/>
    <w:next w:val="ad"/>
    <w:rsid w:val="00E431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d"/>
    <w:rsid w:val="00E431F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3"/>
    <w:basedOn w:val="a1"/>
    <w:next w:val="ad"/>
    <w:rsid w:val="00E431F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d"/>
    <w:rsid w:val="00E431F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next w:val="ad"/>
    <w:rsid w:val="00E431F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5">
    <w:name w:val="Пункт"/>
    <w:basedOn w:val="a"/>
    <w:rsid w:val="00FF281E"/>
    <w:pPr>
      <w:widowControl/>
      <w:tabs>
        <w:tab w:val="num" w:pos="1134"/>
      </w:tabs>
      <w:overflowPunct/>
      <w:autoSpaceDE/>
      <w:autoSpaceDN/>
      <w:adjustRightInd/>
      <w:spacing w:line="360" w:lineRule="auto"/>
      <w:ind w:left="1134" w:hanging="1134"/>
      <w:jc w:val="both"/>
      <w:textAlignment w:val="auto"/>
    </w:pPr>
    <w:rPr>
      <w:snapToGrid w:val="0"/>
      <w:sz w:val="28"/>
    </w:rPr>
  </w:style>
  <w:style w:type="table" w:customStyle="1" w:styleId="110">
    <w:name w:val="Сетка таблицы11"/>
    <w:basedOn w:val="a1"/>
    <w:next w:val="ad"/>
    <w:rsid w:val="00390E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header"/>
    <w:basedOn w:val="a"/>
    <w:link w:val="af7"/>
    <w:uiPriority w:val="99"/>
    <w:unhideWhenUsed/>
    <w:rsid w:val="00AE2884"/>
    <w:pPr>
      <w:tabs>
        <w:tab w:val="center" w:pos="4677"/>
        <w:tab w:val="right" w:pos="9355"/>
      </w:tabs>
      <w:spacing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rsid w:val="00AE2884"/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af8">
    <w:name w:val="footer"/>
    <w:basedOn w:val="a"/>
    <w:link w:val="af9"/>
    <w:uiPriority w:val="99"/>
    <w:unhideWhenUsed/>
    <w:rsid w:val="00AE2884"/>
    <w:pPr>
      <w:tabs>
        <w:tab w:val="center" w:pos="4677"/>
        <w:tab w:val="right" w:pos="9355"/>
      </w:tabs>
      <w:spacing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rsid w:val="00AE2884"/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afa">
    <w:name w:val="Body Text"/>
    <w:basedOn w:val="a"/>
    <w:link w:val="afb"/>
    <w:uiPriority w:val="99"/>
    <w:unhideWhenUsed/>
    <w:rsid w:val="00700D08"/>
    <w:pPr>
      <w:spacing w:after="120"/>
    </w:pPr>
  </w:style>
  <w:style w:type="character" w:customStyle="1" w:styleId="afb">
    <w:name w:val="Основной текст Знак"/>
    <w:basedOn w:val="a0"/>
    <w:link w:val="afa"/>
    <w:uiPriority w:val="99"/>
    <w:rsid w:val="00700D08"/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23">
    <w:name w:val="Body Text 2"/>
    <w:basedOn w:val="a"/>
    <w:link w:val="24"/>
    <w:uiPriority w:val="99"/>
    <w:unhideWhenUsed/>
    <w:rsid w:val="00700D08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700D08"/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afc">
    <w:name w:val="Заголовок таблицы"/>
    <w:basedOn w:val="a"/>
    <w:rsid w:val="00B14C3E"/>
    <w:pPr>
      <w:widowControl/>
      <w:suppressLineNumbers/>
      <w:suppressAutoHyphens/>
      <w:overflowPunct/>
      <w:autoSpaceDE/>
      <w:autoSpaceDN/>
      <w:adjustRightInd/>
      <w:spacing w:after="200" w:line="276" w:lineRule="auto"/>
      <w:ind w:firstLine="0"/>
      <w:jc w:val="center"/>
      <w:textAlignment w:val="auto"/>
    </w:pPr>
    <w:rPr>
      <w:rFonts w:ascii="Calibri" w:hAnsi="Calibri" w:cs="Calibri"/>
      <w:b/>
      <w:bCs/>
      <w:sz w:val="22"/>
      <w:szCs w:val="22"/>
      <w:lang w:eastAsia="ar-SA"/>
    </w:rPr>
  </w:style>
  <w:style w:type="table" w:customStyle="1" w:styleId="16">
    <w:name w:val="Сетка таблицы16"/>
    <w:basedOn w:val="a1"/>
    <w:next w:val="ad"/>
    <w:rsid w:val="007A27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">
    <w:name w:val="Сетка таблицы161"/>
    <w:basedOn w:val="a1"/>
    <w:next w:val="ad"/>
    <w:rsid w:val="007A27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">
    <w:name w:val="Сетка таблицы162"/>
    <w:basedOn w:val="a1"/>
    <w:next w:val="ad"/>
    <w:rsid w:val="007A27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3">
    <w:name w:val="Сетка таблицы163"/>
    <w:basedOn w:val="a1"/>
    <w:next w:val="ad"/>
    <w:rsid w:val="007A27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">
    <w:name w:val="Сетка таблицы151"/>
    <w:basedOn w:val="a1"/>
    <w:next w:val="ad"/>
    <w:rsid w:val="007A270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4">
    <w:name w:val="Сетка таблицы164"/>
    <w:basedOn w:val="a1"/>
    <w:next w:val="ad"/>
    <w:rsid w:val="007A27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7">
    <w:name w:val="Заголовок №1_"/>
    <w:basedOn w:val="a0"/>
    <w:link w:val="18"/>
    <w:uiPriority w:val="99"/>
    <w:rsid w:val="008E3B7E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8">
    <w:name w:val="Заголовок №1"/>
    <w:basedOn w:val="a"/>
    <w:link w:val="17"/>
    <w:uiPriority w:val="99"/>
    <w:rsid w:val="008E3B7E"/>
    <w:pPr>
      <w:shd w:val="clear" w:color="auto" w:fill="FFFFFF"/>
      <w:overflowPunct/>
      <w:autoSpaceDE/>
      <w:autoSpaceDN/>
      <w:adjustRightInd/>
      <w:spacing w:after="180" w:line="240" w:lineRule="atLeast"/>
      <w:ind w:firstLine="0"/>
      <w:jc w:val="center"/>
      <w:textAlignment w:val="auto"/>
      <w:outlineLvl w:val="0"/>
    </w:pPr>
    <w:rPr>
      <w:rFonts w:eastAsiaTheme="minorHAnsi"/>
      <w:sz w:val="28"/>
      <w:szCs w:val="28"/>
      <w:lang w:eastAsia="en-US"/>
    </w:rPr>
  </w:style>
  <w:style w:type="table" w:customStyle="1" w:styleId="170">
    <w:name w:val="Сетка таблицы17"/>
    <w:basedOn w:val="a1"/>
    <w:next w:val="ad"/>
    <w:rsid w:val="008E32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d">
    <w:name w:val="Subtitle"/>
    <w:basedOn w:val="a"/>
    <w:next w:val="a"/>
    <w:link w:val="afe"/>
    <w:uiPriority w:val="11"/>
    <w:qFormat/>
    <w:rsid w:val="00490153"/>
    <w:pPr>
      <w:numPr>
        <w:ilvl w:val="1"/>
      </w:numPr>
      <w:spacing w:after="160"/>
      <w:ind w:firstLine="38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e">
    <w:name w:val="Подзаголовок Знак"/>
    <w:basedOn w:val="a0"/>
    <w:link w:val="afd"/>
    <w:uiPriority w:val="11"/>
    <w:rsid w:val="00490153"/>
    <w:rPr>
      <w:rFonts w:eastAsiaTheme="minorEastAsia"/>
      <w:color w:val="5A5A5A" w:themeColor="text1" w:themeTint="A5"/>
      <w:spacing w:val="15"/>
      <w:lang w:eastAsia="ru-RU"/>
    </w:rPr>
  </w:style>
  <w:style w:type="paragraph" w:styleId="aff">
    <w:name w:val="footnote text"/>
    <w:basedOn w:val="a"/>
    <w:link w:val="aff0"/>
    <w:uiPriority w:val="99"/>
    <w:semiHidden/>
    <w:unhideWhenUsed/>
    <w:rsid w:val="00AC509A"/>
    <w:pPr>
      <w:spacing w:line="240" w:lineRule="auto"/>
    </w:pPr>
    <w:rPr>
      <w:sz w:val="20"/>
    </w:rPr>
  </w:style>
  <w:style w:type="character" w:customStyle="1" w:styleId="aff0">
    <w:name w:val="Текст сноски Знак"/>
    <w:basedOn w:val="a0"/>
    <w:link w:val="aff"/>
    <w:uiPriority w:val="99"/>
    <w:semiHidden/>
    <w:rsid w:val="00AC509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1">
    <w:name w:val="footnote reference"/>
    <w:basedOn w:val="a0"/>
    <w:uiPriority w:val="99"/>
    <w:unhideWhenUsed/>
    <w:rsid w:val="00AC509A"/>
    <w:rPr>
      <w:vertAlign w:val="superscript"/>
    </w:rPr>
  </w:style>
  <w:style w:type="paragraph" w:styleId="19">
    <w:name w:val="toc 1"/>
    <w:basedOn w:val="a"/>
    <w:next w:val="a"/>
    <w:autoRedefine/>
    <w:uiPriority w:val="39"/>
    <w:unhideWhenUsed/>
    <w:qFormat/>
    <w:rsid w:val="00892FB2"/>
    <w:pPr>
      <w:spacing w:after="100"/>
    </w:pPr>
  </w:style>
  <w:style w:type="paragraph" w:styleId="25">
    <w:name w:val="toc 2"/>
    <w:basedOn w:val="a"/>
    <w:next w:val="a"/>
    <w:autoRedefine/>
    <w:uiPriority w:val="39"/>
    <w:unhideWhenUsed/>
    <w:qFormat/>
    <w:rsid w:val="00892FB2"/>
    <w:pPr>
      <w:spacing w:after="100"/>
      <w:ind w:left="180"/>
    </w:pPr>
  </w:style>
  <w:style w:type="paragraph" w:styleId="31">
    <w:name w:val="toc 3"/>
    <w:basedOn w:val="a"/>
    <w:next w:val="a"/>
    <w:autoRedefine/>
    <w:uiPriority w:val="39"/>
    <w:unhideWhenUsed/>
    <w:qFormat/>
    <w:rsid w:val="00892FB2"/>
    <w:pPr>
      <w:spacing w:after="100"/>
      <w:ind w:left="360"/>
    </w:pPr>
  </w:style>
  <w:style w:type="paragraph" w:styleId="aff2">
    <w:name w:val="TOC Heading"/>
    <w:basedOn w:val="1"/>
    <w:next w:val="a"/>
    <w:uiPriority w:val="39"/>
    <w:semiHidden/>
    <w:unhideWhenUsed/>
    <w:qFormat/>
    <w:rsid w:val="00F46EE1"/>
    <w:pPr>
      <w:widowControl/>
      <w:numPr>
        <w:numId w:val="0"/>
      </w:numPr>
      <w:overflowPunct/>
      <w:autoSpaceDE/>
      <w:autoSpaceDN/>
      <w:adjustRightInd/>
      <w:spacing w:before="480" w:line="276" w:lineRule="auto"/>
      <w:textAlignment w:val="auto"/>
      <w:outlineLvl w:val="9"/>
    </w:pPr>
    <w:rPr>
      <w:b/>
      <w:bCs/>
      <w:sz w:val="28"/>
      <w:szCs w:val="28"/>
    </w:rPr>
  </w:style>
  <w:style w:type="paragraph" w:styleId="41">
    <w:name w:val="toc 4"/>
    <w:basedOn w:val="a"/>
    <w:next w:val="a"/>
    <w:autoRedefine/>
    <w:uiPriority w:val="39"/>
    <w:unhideWhenUsed/>
    <w:rsid w:val="00112199"/>
    <w:pPr>
      <w:widowControl/>
      <w:overflowPunct/>
      <w:autoSpaceDE/>
      <w:autoSpaceDN/>
      <w:adjustRightInd/>
      <w:spacing w:after="100" w:line="276" w:lineRule="auto"/>
      <w:ind w:left="660" w:firstLine="0"/>
      <w:textAlignment w:val="auto"/>
    </w:pPr>
    <w:rPr>
      <w:rFonts w:asciiTheme="minorHAnsi" w:eastAsiaTheme="minorEastAsia" w:hAnsiTheme="minorHAnsi" w:cstheme="minorBidi"/>
      <w:sz w:val="22"/>
      <w:szCs w:val="22"/>
    </w:rPr>
  </w:style>
  <w:style w:type="paragraph" w:styleId="51">
    <w:name w:val="toc 5"/>
    <w:basedOn w:val="a"/>
    <w:next w:val="a"/>
    <w:autoRedefine/>
    <w:uiPriority w:val="39"/>
    <w:unhideWhenUsed/>
    <w:rsid w:val="00112199"/>
    <w:pPr>
      <w:widowControl/>
      <w:overflowPunct/>
      <w:autoSpaceDE/>
      <w:autoSpaceDN/>
      <w:adjustRightInd/>
      <w:spacing w:after="100" w:line="276" w:lineRule="auto"/>
      <w:ind w:left="880" w:firstLine="0"/>
      <w:textAlignment w:val="auto"/>
    </w:pPr>
    <w:rPr>
      <w:rFonts w:asciiTheme="minorHAnsi" w:eastAsiaTheme="minorEastAsia" w:hAnsiTheme="minorHAnsi" w:cstheme="minorBidi"/>
      <w:sz w:val="22"/>
      <w:szCs w:val="22"/>
    </w:rPr>
  </w:style>
  <w:style w:type="paragraph" w:styleId="61">
    <w:name w:val="toc 6"/>
    <w:basedOn w:val="a"/>
    <w:next w:val="a"/>
    <w:autoRedefine/>
    <w:uiPriority w:val="39"/>
    <w:unhideWhenUsed/>
    <w:rsid w:val="00112199"/>
    <w:pPr>
      <w:widowControl/>
      <w:overflowPunct/>
      <w:autoSpaceDE/>
      <w:autoSpaceDN/>
      <w:adjustRightInd/>
      <w:spacing w:after="100" w:line="276" w:lineRule="auto"/>
      <w:ind w:left="1100" w:firstLine="0"/>
      <w:textAlignment w:val="auto"/>
    </w:pPr>
    <w:rPr>
      <w:rFonts w:asciiTheme="minorHAnsi" w:eastAsiaTheme="minorEastAsia" w:hAnsiTheme="minorHAnsi" w:cstheme="minorBidi"/>
      <w:sz w:val="22"/>
      <w:szCs w:val="22"/>
    </w:rPr>
  </w:style>
  <w:style w:type="paragraph" w:styleId="71">
    <w:name w:val="toc 7"/>
    <w:basedOn w:val="a"/>
    <w:next w:val="a"/>
    <w:autoRedefine/>
    <w:uiPriority w:val="39"/>
    <w:unhideWhenUsed/>
    <w:rsid w:val="00112199"/>
    <w:pPr>
      <w:widowControl/>
      <w:overflowPunct/>
      <w:autoSpaceDE/>
      <w:autoSpaceDN/>
      <w:adjustRightInd/>
      <w:spacing w:after="100" w:line="276" w:lineRule="auto"/>
      <w:ind w:left="1320" w:firstLine="0"/>
      <w:textAlignment w:val="auto"/>
    </w:pPr>
    <w:rPr>
      <w:rFonts w:asciiTheme="minorHAnsi" w:eastAsiaTheme="minorEastAsia" w:hAnsiTheme="minorHAnsi" w:cstheme="minorBidi"/>
      <w:sz w:val="22"/>
      <w:szCs w:val="22"/>
    </w:rPr>
  </w:style>
  <w:style w:type="paragraph" w:styleId="81">
    <w:name w:val="toc 8"/>
    <w:basedOn w:val="a"/>
    <w:next w:val="a"/>
    <w:autoRedefine/>
    <w:uiPriority w:val="39"/>
    <w:unhideWhenUsed/>
    <w:rsid w:val="00112199"/>
    <w:pPr>
      <w:widowControl/>
      <w:overflowPunct/>
      <w:autoSpaceDE/>
      <w:autoSpaceDN/>
      <w:adjustRightInd/>
      <w:spacing w:after="100" w:line="276" w:lineRule="auto"/>
      <w:ind w:left="1540" w:firstLine="0"/>
      <w:textAlignment w:val="auto"/>
    </w:pPr>
    <w:rPr>
      <w:rFonts w:asciiTheme="minorHAnsi" w:eastAsiaTheme="minorEastAsia" w:hAnsiTheme="minorHAnsi" w:cstheme="minorBidi"/>
      <w:sz w:val="22"/>
      <w:szCs w:val="22"/>
    </w:rPr>
  </w:style>
  <w:style w:type="paragraph" w:styleId="91">
    <w:name w:val="toc 9"/>
    <w:basedOn w:val="a"/>
    <w:next w:val="a"/>
    <w:autoRedefine/>
    <w:uiPriority w:val="39"/>
    <w:unhideWhenUsed/>
    <w:rsid w:val="00112199"/>
    <w:pPr>
      <w:widowControl/>
      <w:overflowPunct/>
      <w:autoSpaceDE/>
      <w:autoSpaceDN/>
      <w:adjustRightInd/>
      <w:spacing w:after="100" w:line="276" w:lineRule="auto"/>
      <w:ind w:left="1760" w:firstLine="0"/>
      <w:textAlignment w:val="auto"/>
    </w:pPr>
    <w:rPr>
      <w:rFonts w:asciiTheme="minorHAnsi" w:eastAsiaTheme="minorEastAsia" w:hAnsiTheme="minorHAnsi" w:cstheme="minorBidi"/>
      <w:sz w:val="22"/>
      <w:szCs w:val="22"/>
    </w:rPr>
  </w:style>
  <w:style w:type="character" w:styleId="aff3">
    <w:name w:val="FollowedHyperlink"/>
    <w:basedOn w:val="a0"/>
    <w:uiPriority w:val="99"/>
    <w:semiHidden/>
    <w:unhideWhenUsed/>
    <w:rsid w:val="00923F89"/>
    <w:rPr>
      <w:color w:val="800080" w:themeColor="followedHyperlink"/>
      <w:u w:val="single"/>
    </w:rPr>
  </w:style>
  <w:style w:type="table" w:customStyle="1" w:styleId="190">
    <w:name w:val="Сетка таблицы19"/>
    <w:basedOn w:val="a1"/>
    <w:next w:val="ad"/>
    <w:rsid w:val="0084512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0">
    <w:name w:val="Сетка таблицы110"/>
    <w:basedOn w:val="a1"/>
    <w:next w:val="ad"/>
    <w:rsid w:val="0072639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a">
    <w:name w:val="Название1"/>
    <w:basedOn w:val="a"/>
    <w:qFormat/>
    <w:rsid w:val="00B378A9"/>
    <w:pPr>
      <w:widowControl/>
      <w:overflowPunct/>
      <w:autoSpaceDE/>
      <w:autoSpaceDN/>
      <w:adjustRightInd/>
      <w:spacing w:line="240" w:lineRule="auto"/>
      <w:ind w:firstLine="0"/>
      <w:jc w:val="center"/>
      <w:textAlignment w:val="auto"/>
    </w:pPr>
    <w:rPr>
      <w:rFonts w:ascii="Arial" w:hAnsi="Arial"/>
      <w:b/>
      <w:i/>
      <w:sz w:val="17"/>
    </w:rPr>
  </w:style>
  <w:style w:type="character" w:customStyle="1" w:styleId="26">
    <w:name w:val="Основной текст (2) + Полужирный"/>
    <w:rsid w:val="00B378A9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vertAlign w:val="baseline"/>
      <w:lang w:val="ru-RU"/>
    </w:rPr>
  </w:style>
  <w:style w:type="table" w:customStyle="1" w:styleId="27">
    <w:name w:val="Сетка таблицы2"/>
    <w:basedOn w:val="a1"/>
    <w:next w:val="ad"/>
    <w:rsid w:val="0000591E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2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3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9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7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0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60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12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6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0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2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2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1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79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11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4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7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7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5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9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098E82-8955-4F9D-83C4-36FD827DD5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4</Pages>
  <Words>1488</Words>
  <Characters>8484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Лука Алла Александровна</cp:lastModifiedBy>
  <cp:revision>26</cp:revision>
  <cp:lastPrinted>2020-08-19T13:53:00Z</cp:lastPrinted>
  <dcterms:created xsi:type="dcterms:W3CDTF">2021-02-11T14:29:00Z</dcterms:created>
  <dcterms:modified xsi:type="dcterms:W3CDTF">2021-04-29T09:34:00Z</dcterms:modified>
</cp:coreProperties>
</file>